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7C" w:rsidRDefault="00CE627C" w:rsidP="00CE627C">
      <w:r>
        <w:rPr>
          <w:rFonts w:hint="eastAsia"/>
        </w:rPr>
        <w:t>様式第６（第６条関係）</w:t>
      </w:r>
    </w:p>
    <w:p w:rsidR="00CE627C" w:rsidRDefault="00CE627C" w:rsidP="00CE627C"/>
    <w:p w:rsidR="00CE627C" w:rsidRPr="00A27D94" w:rsidRDefault="00CE627C" w:rsidP="00CE627C">
      <w:pPr>
        <w:jc w:val="center"/>
        <w:rPr>
          <w:rFonts w:asciiTheme="minorEastAsia" w:eastAsiaTheme="minorEastAsia" w:hAnsiTheme="minorEastAsia"/>
        </w:rPr>
      </w:pPr>
      <w:r w:rsidRPr="00A27D94">
        <w:rPr>
          <w:rFonts w:asciiTheme="minorEastAsia" w:eastAsiaTheme="minorEastAsia" w:hAnsiTheme="minorEastAsia" w:hint="eastAsia"/>
        </w:rPr>
        <w:t>廃棄物処理手数料減免申請書</w:t>
      </w:r>
    </w:p>
    <w:p w:rsidR="00CE627C" w:rsidRDefault="00CE627C" w:rsidP="00CE627C"/>
    <w:p w:rsidR="00CE627C" w:rsidRDefault="00CE627C" w:rsidP="00CE627C">
      <w:pPr>
        <w:jc w:val="right"/>
      </w:pPr>
      <w:r>
        <w:rPr>
          <w:rFonts w:hint="eastAsia"/>
        </w:rPr>
        <w:t>年　　　月　　　日</w:t>
      </w:r>
    </w:p>
    <w:p w:rsidR="00CE627C" w:rsidRDefault="00CE627C" w:rsidP="00CE627C">
      <w:r>
        <w:rPr>
          <w:rFonts w:hint="eastAsia"/>
        </w:rPr>
        <w:t xml:space="preserve">　東　浦　町　長</w:t>
      </w:r>
    </w:p>
    <w:p w:rsidR="00CE627C" w:rsidRDefault="00CE627C" w:rsidP="00CE627C">
      <w:r>
        <w:rPr>
          <w:rFonts w:hint="eastAsia"/>
        </w:rPr>
        <w:t xml:space="preserve">　　　　　　　　　　　　　　　　　</w:t>
      </w:r>
      <w:r w:rsidR="00BF07DB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CE627C" w:rsidRDefault="00CE627C" w:rsidP="00CE627C">
      <w:r>
        <w:rPr>
          <w:rFonts w:hint="eastAsia"/>
        </w:rPr>
        <w:t xml:space="preserve">　　　　　　　　　　　　　　　　申請者</w:t>
      </w:r>
    </w:p>
    <w:p w:rsidR="00CE627C" w:rsidRDefault="00CE627C" w:rsidP="00CE627C">
      <w:r>
        <w:rPr>
          <w:rFonts w:hint="eastAsia"/>
        </w:rPr>
        <w:t xml:space="preserve">　　　　　　　　　　　　　　　　　</w:t>
      </w:r>
      <w:r w:rsidR="00BF07DB">
        <w:rPr>
          <w:rFonts w:hint="eastAsia"/>
        </w:rPr>
        <w:t xml:space="preserve">　　</w:t>
      </w:r>
      <w:r>
        <w:rPr>
          <w:rFonts w:hint="eastAsia"/>
        </w:rPr>
        <w:t>氏名</w:t>
      </w:r>
    </w:p>
    <w:p w:rsidR="00CE627C" w:rsidRDefault="00CE627C" w:rsidP="00CE627C"/>
    <w:p w:rsidR="00CE627C" w:rsidRDefault="00CE627C" w:rsidP="00CE627C">
      <w:r>
        <w:rPr>
          <w:rFonts w:hint="eastAsia"/>
        </w:rPr>
        <w:t xml:space="preserve">　</w:t>
      </w:r>
      <w:r w:rsidRPr="00387F07">
        <w:rPr>
          <w:rFonts w:hint="eastAsia"/>
        </w:rPr>
        <w:t>東浦町廃棄物の処理及び清掃に関する規則</w:t>
      </w:r>
      <w:r>
        <w:rPr>
          <w:rFonts w:hint="eastAsia"/>
        </w:rPr>
        <w:t>第６条の規定により、</w:t>
      </w:r>
      <w:r w:rsidRPr="00097B91">
        <w:rPr>
          <w:rFonts w:hint="eastAsia"/>
        </w:rPr>
        <w:t>家庭系可燃ごみの収集、運搬及び処分</w:t>
      </w:r>
      <w:r w:rsidR="00ED6692">
        <w:rPr>
          <w:rFonts w:hint="eastAsia"/>
        </w:rPr>
        <w:t>、</w:t>
      </w:r>
      <w:r>
        <w:rPr>
          <w:rFonts w:hint="eastAsia"/>
        </w:rPr>
        <w:t>し尿</w:t>
      </w:r>
      <w:r w:rsidR="00ED6692">
        <w:rPr>
          <w:rFonts w:hint="eastAsia"/>
        </w:rPr>
        <w:t>の収集又は</w:t>
      </w:r>
      <w:r>
        <w:rPr>
          <w:rFonts w:hint="eastAsia"/>
        </w:rPr>
        <w:t>粗大ごみ</w:t>
      </w:r>
      <w:r w:rsidR="00ED6692">
        <w:rPr>
          <w:rFonts w:hint="eastAsia"/>
        </w:rPr>
        <w:t>の</w:t>
      </w:r>
      <w:r>
        <w:rPr>
          <w:rFonts w:hint="eastAsia"/>
        </w:rPr>
        <w:t>収集</w:t>
      </w:r>
      <w:r w:rsidR="00ED6692">
        <w:rPr>
          <w:rFonts w:hint="eastAsia"/>
        </w:rPr>
        <w:t>に係る</w:t>
      </w:r>
      <w:r>
        <w:rPr>
          <w:rFonts w:hint="eastAsia"/>
        </w:rPr>
        <w:t>手数料の減免を申請します。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900"/>
      </w:tblGrid>
      <w:tr w:rsidR="00ED6692" w:rsidRPr="00F345CF" w:rsidTr="00ED6692">
        <w:trPr>
          <w:trHeight w:val="637"/>
        </w:trPr>
        <w:tc>
          <w:tcPr>
            <w:tcW w:w="3085" w:type="dxa"/>
            <w:vAlign w:val="center"/>
          </w:tcPr>
          <w:p w:rsidR="00ED6692" w:rsidRPr="00F345CF" w:rsidRDefault="00ED6692" w:rsidP="00CE62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廃棄物の種類</w:t>
            </w:r>
          </w:p>
        </w:tc>
        <w:tc>
          <w:tcPr>
            <w:tcW w:w="5900" w:type="dxa"/>
            <w:vAlign w:val="center"/>
          </w:tcPr>
          <w:p w:rsidR="00ED6692" w:rsidRPr="00F345CF" w:rsidRDefault="00ED6692" w:rsidP="00CE627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家庭系可燃ごみ・し尿・粗大ごみ</w:t>
            </w:r>
          </w:p>
        </w:tc>
      </w:tr>
      <w:tr w:rsidR="00CE627C" w:rsidRPr="00F345CF" w:rsidTr="00CE627C">
        <w:trPr>
          <w:trHeight w:val="1859"/>
        </w:trPr>
        <w:tc>
          <w:tcPr>
            <w:tcW w:w="3085" w:type="dxa"/>
            <w:vAlign w:val="center"/>
          </w:tcPr>
          <w:p w:rsidR="00CE627C" w:rsidRPr="00F345CF" w:rsidRDefault="00CE627C" w:rsidP="00CE627C">
            <w:pPr>
              <w:jc w:val="center"/>
              <w:rPr>
                <w:szCs w:val="24"/>
              </w:rPr>
            </w:pPr>
            <w:r w:rsidRPr="00F345CF">
              <w:rPr>
                <w:rFonts w:hint="eastAsia"/>
                <w:szCs w:val="24"/>
              </w:rPr>
              <w:t>減免の理由</w:t>
            </w:r>
          </w:p>
        </w:tc>
        <w:tc>
          <w:tcPr>
            <w:tcW w:w="5900" w:type="dxa"/>
            <w:vAlign w:val="center"/>
          </w:tcPr>
          <w:p w:rsidR="00CE627C" w:rsidRPr="00F345CF" w:rsidRDefault="00CE627C" w:rsidP="00CE627C">
            <w:pPr>
              <w:jc w:val="center"/>
              <w:rPr>
                <w:szCs w:val="24"/>
              </w:rPr>
            </w:pPr>
          </w:p>
          <w:p w:rsidR="00CE627C" w:rsidRPr="00F345CF" w:rsidRDefault="00CE627C" w:rsidP="00CE627C">
            <w:pPr>
              <w:jc w:val="center"/>
              <w:rPr>
                <w:szCs w:val="24"/>
              </w:rPr>
            </w:pPr>
          </w:p>
          <w:p w:rsidR="00CE627C" w:rsidRPr="00F345CF" w:rsidRDefault="00CE627C" w:rsidP="00CE627C">
            <w:pPr>
              <w:jc w:val="center"/>
              <w:rPr>
                <w:szCs w:val="24"/>
              </w:rPr>
            </w:pPr>
          </w:p>
          <w:p w:rsidR="00CE627C" w:rsidRPr="00F345CF" w:rsidRDefault="00CE627C" w:rsidP="00CE627C">
            <w:pPr>
              <w:jc w:val="center"/>
              <w:rPr>
                <w:szCs w:val="24"/>
              </w:rPr>
            </w:pPr>
          </w:p>
          <w:p w:rsidR="00CE627C" w:rsidRPr="00F345CF" w:rsidRDefault="00CE627C" w:rsidP="00CE627C">
            <w:pPr>
              <w:jc w:val="center"/>
              <w:rPr>
                <w:szCs w:val="24"/>
              </w:rPr>
            </w:pPr>
            <w:r w:rsidRPr="00F345CF">
              <w:rPr>
                <w:rFonts w:hint="eastAsia"/>
                <w:szCs w:val="24"/>
              </w:rPr>
              <w:t xml:space="preserve">入院の場合：入院期間　　</w:t>
            </w:r>
            <w:r w:rsidR="00777CDC">
              <w:rPr>
                <w:rFonts w:hint="eastAsia"/>
                <w:szCs w:val="24"/>
              </w:rPr>
              <w:t>年　月　日</w:t>
            </w:r>
            <w:r w:rsidRPr="00F345CF">
              <w:rPr>
                <w:rFonts w:hint="eastAsia"/>
                <w:szCs w:val="24"/>
              </w:rPr>
              <w:t>～</w:t>
            </w:r>
            <w:r w:rsidR="00777CDC">
              <w:rPr>
                <w:rFonts w:hint="eastAsia"/>
                <w:szCs w:val="24"/>
              </w:rPr>
              <w:t xml:space="preserve">　</w:t>
            </w:r>
            <w:r w:rsidRPr="00F345CF">
              <w:rPr>
                <w:rFonts w:hint="eastAsia"/>
                <w:szCs w:val="24"/>
              </w:rPr>
              <w:t xml:space="preserve">　年　月　日</w:t>
            </w:r>
          </w:p>
        </w:tc>
      </w:tr>
      <w:tr w:rsidR="00CE627C" w:rsidRPr="00F345CF" w:rsidTr="00CE627C">
        <w:trPr>
          <w:trHeight w:val="952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CE627C" w:rsidRPr="00F345CF" w:rsidRDefault="00CE627C" w:rsidP="00CE627C">
            <w:pPr>
              <w:jc w:val="center"/>
              <w:rPr>
                <w:szCs w:val="24"/>
              </w:rPr>
            </w:pPr>
            <w:r w:rsidRPr="00F345CF">
              <w:rPr>
                <w:rFonts w:hint="eastAsia"/>
                <w:szCs w:val="24"/>
              </w:rPr>
              <w:t>収集量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CE627C" w:rsidRPr="00F345CF" w:rsidRDefault="00CE627C" w:rsidP="00CE627C">
            <w:pPr>
              <w:wordWrap w:val="0"/>
              <w:jc w:val="right"/>
              <w:rPr>
                <w:szCs w:val="24"/>
              </w:rPr>
            </w:pPr>
            <w:r w:rsidRPr="00F345CF">
              <w:rPr>
                <w:rFonts w:hint="eastAsia"/>
                <w:szCs w:val="24"/>
              </w:rPr>
              <w:t>個</w:t>
            </w:r>
          </w:p>
          <w:p w:rsidR="00CE627C" w:rsidRPr="00F345CF" w:rsidRDefault="00CE627C" w:rsidP="00CE627C">
            <w:pPr>
              <w:jc w:val="right"/>
              <w:rPr>
                <w:szCs w:val="24"/>
              </w:rPr>
            </w:pPr>
            <w:r w:rsidRPr="00F345CF">
              <w:rPr>
                <w:rFonts w:hint="eastAsia"/>
                <w:szCs w:val="24"/>
              </w:rPr>
              <w:t>リットル</w:t>
            </w:r>
          </w:p>
        </w:tc>
      </w:tr>
      <w:tr w:rsidR="00CE627C" w:rsidRPr="00F345CF" w:rsidTr="00CE627C">
        <w:trPr>
          <w:trHeight w:val="981"/>
        </w:trPr>
        <w:tc>
          <w:tcPr>
            <w:tcW w:w="3085" w:type="dxa"/>
            <w:vAlign w:val="center"/>
          </w:tcPr>
          <w:p w:rsidR="00CE627C" w:rsidRPr="00F345CF" w:rsidRDefault="00CE627C" w:rsidP="00CE627C">
            <w:pPr>
              <w:jc w:val="center"/>
              <w:rPr>
                <w:szCs w:val="24"/>
              </w:rPr>
            </w:pPr>
            <w:r w:rsidRPr="00F345CF">
              <w:rPr>
                <w:rFonts w:hint="eastAsia"/>
                <w:szCs w:val="24"/>
              </w:rPr>
              <w:t>減免の金額</w:t>
            </w:r>
          </w:p>
        </w:tc>
        <w:tc>
          <w:tcPr>
            <w:tcW w:w="5900" w:type="dxa"/>
            <w:vAlign w:val="center"/>
          </w:tcPr>
          <w:p w:rsidR="00CE627C" w:rsidRPr="00F345CF" w:rsidRDefault="00F345CF" w:rsidP="00CE627C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</w:tr>
    </w:tbl>
    <w:p w:rsidR="00CE627C" w:rsidRDefault="00CE627C" w:rsidP="00CE627C">
      <w:pPr>
        <w:rPr>
          <w:szCs w:val="24"/>
        </w:rPr>
      </w:pPr>
      <w:r w:rsidRPr="00F345CF">
        <w:rPr>
          <w:rFonts w:hint="eastAsia"/>
          <w:szCs w:val="24"/>
        </w:rPr>
        <w:t xml:space="preserve">　入院による減免を受けようとする者は、医療機関からの入院期間を証明する書類を添付してください。</w:t>
      </w:r>
    </w:p>
    <w:p w:rsidR="00F345CF" w:rsidRPr="00F345CF" w:rsidRDefault="00F345CF" w:rsidP="00CE627C">
      <w:pPr>
        <w:rPr>
          <w:szCs w:val="24"/>
        </w:rPr>
      </w:pPr>
    </w:p>
    <w:p w:rsidR="00CE627C" w:rsidRDefault="00CE627C" w:rsidP="00CE627C">
      <w:r>
        <w:rPr>
          <w:rFonts w:hint="eastAsia"/>
        </w:rPr>
        <w:t xml:space="preserve">　減免くみ取り料金受領方法として下記へ振り込んでください。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2781"/>
      </w:tblGrid>
      <w:tr w:rsidR="00CE627C" w:rsidTr="00CE627C">
        <w:trPr>
          <w:trHeight w:val="645"/>
        </w:trPr>
        <w:tc>
          <w:tcPr>
            <w:tcW w:w="3227" w:type="dxa"/>
            <w:vAlign w:val="center"/>
          </w:tcPr>
          <w:p w:rsidR="00CE627C" w:rsidRPr="00BA177B" w:rsidRDefault="00CE627C" w:rsidP="00CE627C">
            <w:pPr>
              <w:jc w:val="center"/>
              <w:rPr>
                <w:sz w:val="20"/>
                <w:szCs w:val="20"/>
              </w:rPr>
            </w:pPr>
            <w:r w:rsidRPr="00BA177B">
              <w:rPr>
                <w:rFonts w:hint="eastAsia"/>
                <w:sz w:val="20"/>
                <w:szCs w:val="20"/>
              </w:rPr>
              <w:t>振込先金</w:t>
            </w:r>
          </w:p>
          <w:p w:rsidR="00CE627C" w:rsidRPr="00BA177B" w:rsidRDefault="00CE627C" w:rsidP="00CE627C">
            <w:pPr>
              <w:jc w:val="center"/>
              <w:rPr>
                <w:sz w:val="20"/>
                <w:szCs w:val="20"/>
              </w:rPr>
            </w:pPr>
            <w:r w:rsidRPr="00BA177B">
              <w:rPr>
                <w:rFonts w:hint="eastAsia"/>
                <w:sz w:val="20"/>
                <w:szCs w:val="20"/>
              </w:rPr>
              <w:t>融機関名</w:t>
            </w:r>
          </w:p>
        </w:tc>
        <w:tc>
          <w:tcPr>
            <w:tcW w:w="2977" w:type="dxa"/>
            <w:vAlign w:val="center"/>
          </w:tcPr>
          <w:p w:rsidR="00CE627C" w:rsidRPr="00BA177B" w:rsidRDefault="00CE627C" w:rsidP="00CE627C">
            <w:pPr>
              <w:jc w:val="center"/>
              <w:rPr>
                <w:sz w:val="20"/>
                <w:szCs w:val="20"/>
              </w:rPr>
            </w:pPr>
            <w:r w:rsidRPr="00BA177B">
              <w:rPr>
                <w:rFonts w:hint="eastAsia"/>
                <w:sz w:val="20"/>
                <w:szCs w:val="20"/>
              </w:rPr>
              <w:t>預金の種類</w:t>
            </w:r>
          </w:p>
          <w:p w:rsidR="00CE627C" w:rsidRPr="00BA177B" w:rsidRDefault="00CE627C" w:rsidP="00CE627C">
            <w:pPr>
              <w:jc w:val="center"/>
              <w:rPr>
                <w:sz w:val="20"/>
                <w:szCs w:val="20"/>
              </w:rPr>
            </w:pPr>
            <w:r w:rsidRPr="00BA177B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781" w:type="dxa"/>
            <w:vAlign w:val="center"/>
          </w:tcPr>
          <w:p w:rsidR="00CE627C" w:rsidRPr="00BA177B" w:rsidRDefault="00CE627C" w:rsidP="00CE627C">
            <w:pPr>
              <w:jc w:val="center"/>
              <w:rPr>
                <w:sz w:val="20"/>
                <w:szCs w:val="20"/>
              </w:rPr>
            </w:pPr>
            <w:r w:rsidRPr="00BA177B">
              <w:rPr>
                <w:rFonts w:hint="eastAsia"/>
                <w:sz w:val="20"/>
                <w:szCs w:val="20"/>
              </w:rPr>
              <w:t>口座名義</w:t>
            </w:r>
          </w:p>
        </w:tc>
      </w:tr>
      <w:tr w:rsidR="00CE627C" w:rsidTr="00CE627C">
        <w:trPr>
          <w:trHeight w:val="1233"/>
        </w:trPr>
        <w:tc>
          <w:tcPr>
            <w:tcW w:w="3227" w:type="dxa"/>
          </w:tcPr>
          <w:p w:rsidR="00CE627C" w:rsidRPr="00BA177B" w:rsidRDefault="00CE627C" w:rsidP="00CE627C">
            <w:pPr>
              <w:rPr>
                <w:sz w:val="20"/>
                <w:szCs w:val="20"/>
              </w:rPr>
            </w:pPr>
            <w:r w:rsidRPr="00BA177B">
              <w:rPr>
                <w:rFonts w:hint="eastAsia"/>
                <w:sz w:val="20"/>
                <w:szCs w:val="20"/>
              </w:rPr>
              <w:t>銀行</w:t>
            </w:r>
          </w:p>
          <w:p w:rsidR="00CE627C" w:rsidRDefault="00CE627C" w:rsidP="00CE627C">
            <w:pPr>
              <w:rPr>
                <w:sz w:val="20"/>
                <w:szCs w:val="20"/>
              </w:rPr>
            </w:pPr>
            <w:r w:rsidRPr="00BA177B">
              <w:rPr>
                <w:rFonts w:hint="eastAsia"/>
                <w:sz w:val="20"/>
                <w:szCs w:val="20"/>
              </w:rPr>
              <w:t xml:space="preserve">農協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BA177B">
              <w:rPr>
                <w:rFonts w:hint="eastAsia"/>
                <w:sz w:val="20"/>
                <w:szCs w:val="20"/>
              </w:rPr>
              <w:t xml:space="preserve">　支店</w:t>
            </w:r>
          </w:p>
          <w:p w:rsidR="00CE627C" w:rsidRPr="00BA177B" w:rsidRDefault="00CE627C" w:rsidP="00CE62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信用金庫</w:t>
            </w:r>
          </w:p>
        </w:tc>
        <w:tc>
          <w:tcPr>
            <w:tcW w:w="2977" w:type="dxa"/>
          </w:tcPr>
          <w:p w:rsidR="00CE627C" w:rsidRDefault="00CE627C" w:rsidP="00CE62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</w:t>
            </w:r>
          </w:p>
          <w:p w:rsidR="00CE627C" w:rsidRPr="00BA177B" w:rsidRDefault="00CE627C" w:rsidP="00CE627C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A177B">
              <w:rPr>
                <w:rFonts w:hint="eastAsia"/>
                <w:sz w:val="20"/>
                <w:szCs w:val="20"/>
                <w:u w:val="single"/>
              </w:rPr>
              <w:t xml:space="preserve">No　　　　　　　　　</w:t>
            </w:r>
          </w:p>
          <w:p w:rsidR="00CE627C" w:rsidRPr="00BA177B" w:rsidRDefault="00CE627C" w:rsidP="00CE62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2781" w:type="dxa"/>
          </w:tcPr>
          <w:p w:rsidR="00CE627C" w:rsidRPr="00BA177B" w:rsidRDefault="00CE627C" w:rsidP="00CE62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</w:tr>
    </w:tbl>
    <w:p w:rsidR="00CE627C" w:rsidRDefault="00CE627C" w:rsidP="00CE627C">
      <w:r>
        <w:rPr>
          <w:rFonts w:hint="eastAsia"/>
        </w:rPr>
        <w:t>備考　入院の期間は、１月単位とし、１月に満たない期間は切り捨てます。</w:t>
      </w:r>
    </w:p>
    <w:p w:rsidR="00CE627C" w:rsidRDefault="00CE627C" w:rsidP="00CE627C">
      <w:bookmarkStart w:id="0" w:name="_GoBack"/>
      <w:bookmarkEnd w:id="0"/>
    </w:p>
    <w:sectPr w:rsidR="00CE627C" w:rsidSect="008679C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81" w:rsidRDefault="00D36381" w:rsidP="004A7DD0">
      <w:r>
        <w:separator/>
      </w:r>
    </w:p>
  </w:endnote>
  <w:endnote w:type="continuationSeparator" w:id="0">
    <w:p w:rsidR="00D36381" w:rsidRDefault="00D36381" w:rsidP="004A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81" w:rsidRDefault="00D36381" w:rsidP="004A7DD0">
      <w:r>
        <w:separator/>
      </w:r>
    </w:p>
  </w:footnote>
  <w:footnote w:type="continuationSeparator" w:id="0">
    <w:p w:rsidR="00D36381" w:rsidRDefault="00D36381" w:rsidP="004A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D0"/>
    <w:rsid w:val="00006A3C"/>
    <w:rsid w:val="0002282F"/>
    <w:rsid w:val="00027BD3"/>
    <w:rsid w:val="00056E42"/>
    <w:rsid w:val="00062710"/>
    <w:rsid w:val="000F7C60"/>
    <w:rsid w:val="00146D07"/>
    <w:rsid w:val="0019269D"/>
    <w:rsid w:val="001F4911"/>
    <w:rsid w:val="0020631F"/>
    <w:rsid w:val="002070C0"/>
    <w:rsid w:val="00223CB4"/>
    <w:rsid w:val="00240822"/>
    <w:rsid w:val="00277977"/>
    <w:rsid w:val="00282E96"/>
    <w:rsid w:val="002A2A5A"/>
    <w:rsid w:val="002B6EAB"/>
    <w:rsid w:val="002D793E"/>
    <w:rsid w:val="003241BB"/>
    <w:rsid w:val="00386C58"/>
    <w:rsid w:val="00387F07"/>
    <w:rsid w:val="003B18A6"/>
    <w:rsid w:val="003C4A39"/>
    <w:rsid w:val="003E039E"/>
    <w:rsid w:val="004A7DD0"/>
    <w:rsid w:val="004C795F"/>
    <w:rsid w:val="004E17DD"/>
    <w:rsid w:val="0051430F"/>
    <w:rsid w:val="00526C8F"/>
    <w:rsid w:val="005304EA"/>
    <w:rsid w:val="005609C7"/>
    <w:rsid w:val="00612BFA"/>
    <w:rsid w:val="00665481"/>
    <w:rsid w:val="00736FCC"/>
    <w:rsid w:val="00752508"/>
    <w:rsid w:val="00777CDC"/>
    <w:rsid w:val="00780504"/>
    <w:rsid w:val="007C0C0B"/>
    <w:rsid w:val="007C4A53"/>
    <w:rsid w:val="00811649"/>
    <w:rsid w:val="00812EB0"/>
    <w:rsid w:val="008232AC"/>
    <w:rsid w:val="008245F6"/>
    <w:rsid w:val="00834969"/>
    <w:rsid w:val="00845E21"/>
    <w:rsid w:val="008679C0"/>
    <w:rsid w:val="00893048"/>
    <w:rsid w:val="008959C4"/>
    <w:rsid w:val="008B5114"/>
    <w:rsid w:val="008D7356"/>
    <w:rsid w:val="0093132C"/>
    <w:rsid w:val="00942F1C"/>
    <w:rsid w:val="00955FCA"/>
    <w:rsid w:val="00992F92"/>
    <w:rsid w:val="009A09AF"/>
    <w:rsid w:val="009A3E7A"/>
    <w:rsid w:val="009D11A2"/>
    <w:rsid w:val="009E2A89"/>
    <w:rsid w:val="00A0756A"/>
    <w:rsid w:val="00A22B9F"/>
    <w:rsid w:val="00A27D94"/>
    <w:rsid w:val="00A443EB"/>
    <w:rsid w:val="00A569BB"/>
    <w:rsid w:val="00A94B31"/>
    <w:rsid w:val="00B0378F"/>
    <w:rsid w:val="00B264D5"/>
    <w:rsid w:val="00B40FF9"/>
    <w:rsid w:val="00B65D50"/>
    <w:rsid w:val="00B772BD"/>
    <w:rsid w:val="00B87491"/>
    <w:rsid w:val="00B907D9"/>
    <w:rsid w:val="00BF07DB"/>
    <w:rsid w:val="00BF1C5E"/>
    <w:rsid w:val="00C07C41"/>
    <w:rsid w:val="00C2187D"/>
    <w:rsid w:val="00C46EF1"/>
    <w:rsid w:val="00C818E8"/>
    <w:rsid w:val="00CB20A9"/>
    <w:rsid w:val="00CB2302"/>
    <w:rsid w:val="00CB70F3"/>
    <w:rsid w:val="00CD644D"/>
    <w:rsid w:val="00CE627C"/>
    <w:rsid w:val="00D136DA"/>
    <w:rsid w:val="00D138AE"/>
    <w:rsid w:val="00D32C34"/>
    <w:rsid w:val="00D36381"/>
    <w:rsid w:val="00D552D2"/>
    <w:rsid w:val="00D60AA3"/>
    <w:rsid w:val="00D90C3D"/>
    <w:rsid w:val="00DA2210"/>
    <w:rsid w:val="00E45C3C"/>
    <w:rsid w:val="00E63817"/>
    <w:rsid w:val="00E770FC"/>
    <w:rsid w:val="00EA16D8"/>
    <w:rsid w:val="00EA2460"/>
    <w:rsid w:val="00ED6692"/>
    <w:rsid w:val="00EF118F"/>
    <w:rsid w:val="00EF5445"/>
    <w:rsid w:val="00F345CF"/>
    <w:rsid w:val="00F60544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A44A8F-7666-4474-ABA0-4A92947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DD0"/>
  </w:style>
  <w:style w:type="paragraph" w:styleId="a5">
    <w:name w:val="footer"/>
    <w:basedOn w:val="a"/>
    <w:link w:val="a6"/>
    <w:uiPriority w:val="99"/>
    <w:unhideWhenUsed/>
    <w:rsid w:val="004A7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DD0"/>
  </w:style>
  <w:style w:type="table" w:styleId="a7">
    <w:name w:val="Table Grid"/>
    <w:basedOn w:val="a1"/>
    <w:uiPriority w:val="59"/>
    <w:rsid w:val="0014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3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F60544"/>
  </w:style>
  <w:style w:type="table" w:customStyle="1" w:styleId="1">
    <w:name w:val="表 (格子)1"/>
    <w:basedOn w:val="a1"/>
    <w:next w:val="a7"/>
    <w:uiPriority w:val="59"/>
    <w:rsid w:val="00B0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3C54-D891-4C46-B405-4F4A0B31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LGWAN_ND018</cp:lastModifiedBy>
  <cp:revision>2</cp:revision>
  <cp:lastPrinted>2018-08-14T09:19:00Z</cp:lastPrinted>
  <dcterms:created xsi:type="dcterms:W3CDTF">2018-10-11T09:25:00Z</dcterms:created>
  <dcterms:modified xsi:type="dcterms:W3CDTF">2018-10-11T09:25:00Z</dcterms:modified>
</cp:coreProperties>
</file>