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57" w:rsidRPr="00223F25" w:rsidRDefault="00E5168B">
      <w:pPr>
        <w:rPr>
          <w:snapToGrid w:val="0"/>
          <w:szCs w:val="17"/>
        </w:rPr>
      </w:pPr>
      <w:bookmarkStart w:id="0" w:name="_GoBack"/>
      <w:bookmarkEnd w:id="0"/>
      <w:r w:rsidRPr="00223F25">
        <w:rPr>
          <w:rFonts w:hint="eastAsia"/>
          <w:snapToGrid w:val="0"/>
          <w:szCs w:val="17"/>
        </w:rPr>
        <w:t>様式第７（第１５条関係）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58"/>
        <w:gridCol w:w="627"/>
        <w:gridCol w:w="603"/>
        <w:gridCol w:w="700"/>
        <w:gridCol w:w="700"/>
        <w:gridCol w:w="1040"/>
        <w:gridCol w:w="1040"/>
        <w:gridCol w:w="1040"/>
        <w:gridCol w:w="1114"/>
      </w:tblGrid>
      <w:tr w:rsidR="00D66178" w:rsidTr="00223F25">
        <w:trPr>
          <w:trHeight w:hRule="exact" w:val="4207"/>
        </w:trPr>
        <w:tc>
          <w:tcPr>
            <w:tcW w:w="822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6F57" w:rsidRPr="00223F25" w:rsidRDefault="00697F4D">
            <w:pPr>
              <w:spacing w:before="240"/>
              <w:jc w:val="center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騒音発生施設の種類ごとの数変更届出書</w:t>
            </w:r>
          </w:p>
          <w:p w:rsidR="00CC6F57" w:rsidRDefault="00CC6F57" w:rsidP="006E55A3">
            <w:pPr>
              <w:snapToGrid w:val="0"/>
              <w:rPr>
                <w:snapToGrid w:val="0"/>
                <w:sz w:val="17"/>
                <w:szCs w:val="17"/>
              </w:rPr>
            </w:pPr>
          </w:p>
          <w:p w:rsidR="00CC6F57" w:rsidRDefault="00697F4D" w:rsidP="006E55A3">
            <w:pPr>
              <w:snapToGrid w:val="0"/>
              <w:jc w:val="right"/>
              <w:rPr>
                <w:snapToGrid w:val="0"/>
                <w:sz w:val="17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年　　月　　日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CC6F57" w:rsidRDefault="00CC6F57" w:rsidP="006E55A3">
            <w:pPr>
              <w:snapToGrid w:val="0"/>
              <w:rPr>
                <w:snapToGrid w:val="0"/>
                <w:sz w:val="17"/>
                <w:szCs w:val="17"/>
              </w:rPr>
            </w:pPr>
          </w:p>
          <w:p w:rsidR="00CC6F57" w:rsidRPr="00223F25" w:rsidRDefault="005D7C20" w:rsidP="006E55A3">
            <w:pPr>
              <w:snapToGrid w:val="0"/>
              <w:rPr>
                <w:snapToGrid w:val="0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223F25">
              <w:rPr>
                <w:rFonts w:hint="eastAsia"/>
                <w:snapToGrid w:val="0"/>
                <w:szCs w:val="17"/>
              </w:rPr>
              <w:t xml:space="preserve">　東　浦　町　長</w:t>
            </w:r>
            <w:r w:rsidR="00697F4D" w:rsidRPr="00223F25">
              <w:rPr>
                <w:rFonts w:hint="eastAsia"/>
                <w:snapToGrid w:val="0"/>
                <w:szCs w:val="17"/>
              </w:rPr>
              <w:t xml:space="preserve">　殿</w:t>
            </w:r>
          </w:p>
          <w:p w:rsidR="00CC6F57" w:rsidRDefault="00CC6F57" w:rsidP="006E55A3">
            <w:pPr>
              <w:snapToGrid w:val="0"/>
              <w:rPr>
                <w:snapToGrid w:val="0"/>
                <w:sz w:val="17"/>
                <w:szCs w:val="17"/>
              </w:rPr>
            </w:pPr>
          </w:p>
          <w:p w:rsidR="00CC6F57" w:rsidRPr="00223F25" w:rsidRDefault="00697F4D" w:rsidP="006E55A3">
            <w:pPr>
              <w:snapToGrid w:val="0"/>
              <w:jc w:val="right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 xml:space="preserve">住　　所　　　　　　　　　　　　　</w:t>
            </w:r>
          </w:p>
          <w:p w:rsidR="00CC6F57" w:rsidRPr="00223F25" w:rsidRDefault="00697F4D" w:rsidP="006E55A3">
            <w:pPr>
              <w:snapToGrid w:val="0"/>
              <w:jc w:val="right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 xml:space="preserve">届出者　郵便番号　　　　　　　　　　　　　</w:t>
            </w:r>
          </w:p>
          <w:p w:rsidR="00CC6F57" w:rsidRPr="00223F25" w:rsidRDefault="00DA1B2C" w:rsidP="006E55A3">
            <w:pPr>
              <w:snapToGrid w:val="0"/>
              <w:jc w:val="right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 xml:space="preserve">氏　　名　　　　　　　　　　　　</w:t>
            </w:r>
            <w:r w:rsidR="00697F4D" w:rsidRPr="00223F25">
              <w:rPr>
                <w:rFonts w:hint="eastAsia"/>
                <w:snapToGrid w:val="0"/>
                <w:szCs w:val="17"/>
              </w:rPr>
              <w:t xml:space="preserve">　</w:t>
            </w:r>
          </w:p>
          <w:p w:rsidR="00CC6F57" w:rsidRDefault="00697F4D" w:rsidP="006E55A3">
            <w:pPr>
              <w:snapToGrid w:val="0"/>
              <w:jc w:val="right"/>
              <w:rPr>
                <w:snapToGrid w:val="0"/>
                <w:sz w:val="17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 xml:space="preserve">（名称及び代表者氏名）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</w:t>
            </w:r>
          </w:p>
          <w:p w:rsidR="00CC6F57" w:rsidRDefault="00CC6F57" w:rsidP="006E55A3">
            <w:pPr>
              <w:snapToGrid w:val="0"/>
              <w:rPr>
                <w:snapToGrid w:val="0"/>
                <w:sz w:val="17"/>
                <w:szCs w:val="17"/>
              </w:rPr>
            </w:pPr>
          </w:p>
          <w:p w:rsidR="00CC6F57" w:rsidRDefault="00697F4D" w:rsidP="006E55A3">
            <w:pPr>
              <w:snapToGrid w:val="0"/>
              <w:spacing w:line="41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223F25">
              <w:rPr>
                <w:rFonts w:hint="eastAsia"/>
                <w:snapToGrid w:val="0"/>
                <w:szCs w:val="17"/>
              </w:rPr>
              <w:t>県民の生活環境の保全等に関する条例第９条第２項の規定により、騒音発生施設の種類ごとの数の変更について、次のとおり届け出ます。</w:t>
            </w:r>
          </w:p>
        </w:tc>
      </w:tr>
      <w:tr w:rsidR="00D66178" w:rsidTr="00223F25">
        <w:trPr>
          <w:cantSplit/>
          <w:trHeight w:hRule="exact" w:val="510"/>
        </w:trPr>
        <w:tc>
          <w:tcPr>
            <w:tcW w:w="1358" w:type="dxa"/>
            <w:vMerge w:val="restart"/>
            <w:tcBorders>
              <w:left w:val="single" w:sz="12" w:space="0" w:color="auto"/>
            </w:tcBorders>
            <w:vAlign w:val="center"/>
          </w:tcPr>
          <w:p w:rsidR="00CC6F57" w:rsidRPr="00223F25" w:rsidRDefault="00697F4D">
            <w:pPr>
              <w:jc w:val="distribute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工場又は事</w:t>
            </w:r>
            <w:r w:rsidRPr="00223F25">
              <w:rPr>
                <w:snapToGrid w:val="0"/>
                <w:szCs w:val="17"/>
              </w:rPr>
              <w:br/>
            </w:r>
            <w:r w:rsidRPr="00223F25">
              <w:rPr>
                <w:rFonts w:hint="eastAsia"/>
                <w:snapToGrid w:val="0"/>
                <w:szCs w:val="17"/>
              </w:rPr>
              <w:t xml:space="preserve">業場の名称　</w:t>
            </w:r>
          </w:p>
        </w:tc>
        <w:tc>
          <w:tcPr>
            <w:tcW w:w="2630" w:type="dxa"/>
            <w:gridSpan w:val="4"/>
            <w:vMerge w:val="restart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CC6F57" w:rsidRPr="00223F25" w:rsidRDefault="00697F4D">
            <w:pPr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※　整理番号</w:t>
            </w:r>
          </w:p>
        </w:tc>
        <w:tc>
          <w:tcPr>
            <w:tcW w:w="2154" w:type="dxa"/>
            <w:gridSpan w:val="2"/>
            <w:tcBorders>
              <w:righ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</w:tr>
      <w:tr w:rsidR="00D66178" w:rsidTr="00223F25">
        <w:trPr>
          <w:cantSplit/>
          <w:trHeight w:hRule="exact" w:val="510"/>
        </w:trPr>
        <w:tc>
          <w:tcPr>
            <w:tcW w:w="1358" w:type="dxa"/>
            <w:vMerge/>
            <w:tcBorders>
              <w:lef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630" w:type="dxa"/>
            <w:gridSpan w:val="4"/>
            <w:vMerge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CC6F57" w:rsidRPr="00223F25" w:rsidRDefault="00697F4D">
            <w:pPr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※　受理年月日</w:t>
            </w:r>
          </w:p>
        </w:tc>
        <w:tc>
          <w:tcPr>
            <w:tcW w:w="2154" w:type="dxa"/>
            <w:gridSpan w:val="2"/>
            <w:tcBorders>
              <w:right w:val="single" w:sz="12" w:space="0" w:color="auto"/>
            </w:tcBorders>
            <w:vAlign w:val="center"/>
          </w:tcPr>
          <w:p w:rsidR="00CC6F57" w:rsidRPr="00223F25" w:rsidRDefault="00697F4D">
            <w:pPr>
              <w:jc w:val="right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年　　月　　日</w:t>
            </w:r>
          </w:p>
        </w:tc>
      </w:tr>
      <w:tr w:rsidR="00D66178" w:rsidTr="00223F25">
        <w:trPr>
          <w:cantSplit/>
          <w:trHeight w:hRule="exact" w:val="255"/>
        </w:trPr>
        <w:tc>
          <w:tcPr>
            <w:tcW w:w="1358" w:type="dxa"/>
            <w:vMerge/>
            <w:tcBorders>
              <w:lef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630" w:type="dxa"/>
            <w:gridSpan w:val="4"/>
            <w:vMerge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Merge w:val="restart"/>
            <w:vAlign w:val="center"/>
          </w:tcPr>
          <w:p w:rsidR="00CC6F57" w:rsidRPr="00223F25" w:rsidRDefault="00697F4D">
            <w:pPr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※　施設番号</w:t>
            </w:r>
          </w:p>
        </w:tc>
        <w:tc>
          <w:tcPr>
            <w:tcW w:w="215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</w:tr>
      <w:tr w:rsidR="00D66178" w:rsidTr="00223F25">
        <w:trPr>
          <w:cantSplit/>
          <w:trHeight w:hRule="exact" w:val="255"/>
        </w:trPr>
        <w:tc>
          <w:tcPr>
            <w:tcW w:w="1358" w:type="dxa"/>
            <w:vMerge w:val="restart"/>
            <w:tcBorders>
              <w:left w:val="single" w:sz="12" w:space="0" w:color="auto"/>
            </w:tcBorders>
            <w:vAlign w:val="center"/>
          </w:tcPr>
          <w:p w:rsidR="00CC6F57" w:rsidRPr="00223F25" w:rsidRDefault="00697F4D">
            <w:pPr>
              <w:jc w:val="distribute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 xml:space="preserve">工場又は事業場の所在地　　　　</w:t>
            </w:r>
          </w:p>
        </w:tc>
        <w:tc>
          <w:tcPr>
            <w:tcW w:w="2630" w:type="dxa"/>
            <w:gridSpan w:val="4"/>
            <w:vMerge w:val="restart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Merge/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1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</w:tr>
      <w:tr w:rsidR="00D66178" w:rsidTr="00223F25">
        <w:trPr>
          <w:cantSplit/>
          <w:trHeight w:hRule="exact" w:val="510"/>
        </w:trPr>
        <w:tc>
          <w:tcPr>
            <w:tcW w:w="1358" w:type="dxa"/>
            <w:vMerge/>
            <w:tcBorders>
              <w:lef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630" w:type="dxa"/>
            <w:gridSpan w:val="4"/>
            <w:vMerge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CC6F57" w:rsidRPr="00223F25" w:rsidRDefault="00697F4D">
            <w:pPr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※　審査結果</w:t>
            </w:r>
          </w:p>
        </w:tc>
        <w:tc>
          <w:tcPr>
            <w:tcW w:w="2154" w:type="dxa"/>
            <w:gridSpan w:val="2"/>
            <w:tcBorders>
              <w:righ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</w:tr>
      <w:tr w:rsidR="00D66178" w:rsidTr="00223F25">
        <w:trPr>
          <w:cantSplit/>
          <w:trHeight w:hRule="exact" w:val="510"/>
        </w:trPr>
        <w:tc>
          <w:tcPr>
            <w:tcW w:w="1358" w:type="dxa"/>
            <w:vMerge/>
            <w:tcBorders>
              <w:lef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630" w:type="dxa"/>
            <w:gridSpan w:val="4"/>
            <w:vMerge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CC6F57" w:rsidRPr="00223F25" w:rsidRDefault="00697F4D">
            <w:pPr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※　備　　考</w:t>
            </w:r>
          </w:p>
        </w:tc>
        <w:tc>
          <w:tcPr>
            <w:tcW w:w="2154" w:type="dxa"/>
            <w:gridSpan w:val="2"/>
            <w:tcBorders>
              <w:right w:val="single" w:sz="12" w:space="0" w:color="auto"/>
            </w:tcBorders>
            <w:vAlign w:val="center"/>
          </w:tcPr>
          <w:p w:rsidR="00CC6F57" w:rsidRPr="00223F25" w:rsidRDefault="00CC6F57">
            <w:pPr>
              <w:rPr>
                <w:snapToGrid w:val="0"/>
                <w:szCs w:val="17"/>
              </w:rPr>
            </w:pPr>
          </w:p>
        </w:tc>
      </w:tr>
      <w:tr w:rsidR="00D66178" w:rsidTr="00223F25">
        <w:trPr>
          <w:cantSplit/>
          <w:trHeight w:hRule="exact" w:val="510"/>
        </w:trPr>
        <w:tc>
          <w:tcPr>
            <w:tcW w:w="1358" w:type="dxa"/>
            <w:vMerge w:val="restart"/>
            <w:tcBorders>
              <w:left w:val="single" w:sz="12" w:space="0" w:color="auto"/>
            </w:tcBorders>
            <w:vAlign w:val="center"/>
          </w:tcPr>
          <w:p w:rsidR="00CC6F57" w:rsidRPr="00223F25" w:rsidRDefault="00697F4D">
            <w:pPr>
              <w:jc w:val="distribute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騒音発生施</w:t>
            </w:r>
            <w:r w:rsidRPr="00223F25">
              <w:rPr>
                <w:snapToGrid w:val="0"/>
                <w:szCs w:val="17"/>
              </w:rPr>
              <w:br/>
            </w:r>
            <w:r w:rsidRPr="00223F25">
              <w:rPr>
                <w:rFonts w:hint="eastAsia"/>
                <w:snapToGrid w:val="0"/>
                <w:szCs w:val="17"/>
              </w:rPr>
              <w:t xml:space="preserve">設の種類　</w:t>
            </w:r>
          </w:p>
        </w:tc>
        <w:tc>
          <w:tcPr>
            <w:tcW w:w="627" w:type="dxa"/>
            <w:vMerge w:val="restart"/>
            <w:vAlign w:val="center"/>
          </w:tcPr>
          <w:p w:rsidR="00CC6F57" w:rsidRPr="00223F25" w:rsidRDefault="00697F4D">
            <w:pPr>
              <w:jc w:val="distribute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型式</w:t>
            </w:r>
          </w:p>
        </w:tc>
        <w:tc>
          <w:tcPr>
            <w:tcW w:w="603" w:type="dxa"/>
            <w:vMerge w:val="restart"/>
            <w:vAlign w:val="center"/>
          </w:tcPr>
          <w:p w:rsidR="00CC6F57" w:rsidRPr="00223F25" w:rsidRDefault="00697F4D">
            <w:pPr>
              <w:jc w:val="distribute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公称</w:t>
            </w:r>
            <w:r w:rsidRPr="00223F25">
              <w:rPr>
                <w:snapToGrid w:val="0"/>
                <w:szCs w:val="17"/>
              </w:rPr>
              <w:br/>
            </w:r>
            <w:r w:rsidRPr="00223F25">
              <w:rPr>
                <w:rFonts w:hint="eastAsia"/>
                <w:snapToGrid w:val="0"/>
                <w:szCs w:val="17"/>
              </w:rPr>
              <w:t>能力</w:t>
            </w:r>
          </w:p>
        </w:tc>
        <w:tc>
          <w:tcPr>
            <w:tcW w:w="1400" w:type="dxa"/>
            <w:gridSpan w:val="2"/>
            <w:vAlign w:val="center"/>
          </w:tcPr>
          <w:p w:rsidR="00CC6F57" w:rsidRPr="00223F25" w:rsidRDefault="00697F4D">
            <w:pPr>
              <w:jc w:val="center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数</w:t>
            </w:r>
          </w:p>
        </w:tc>
        <w:tc>
          <w:tcPr>
            <w:tcW w:w="2080" w:type="dxa"/>
            <w:gridSpan w:val="2"/>
            <w:vAlign w:val="center"/>
          </w:tcPr>
          <w:p w:rsidR="00CC6F57" w:rsidRPr="00223F25" w:rsidRDefault="00697F4D">
            <w:pPr>
              <w:jc w:val="center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使用開始時刻</w:t>
            </w:r>
          </w:p>
        </w:tc>
        <w:tc>
          <w:tcPr>
            <w:tcW w:w="2154" w:type="dxa"/>
            <w:gridSpan w:val="2"/>
            <w:tcBorders>
              <w:right w:val="single" w:sz="12" w:space="0" w:color="auto"/>
            </w:tcBorders>
            <w:vAlign w:val="center"/>
          </w:tcPr>
          <w:p w:rsidR="00CC6F57" w:rsidRPr="00223F25" w:rsidRDefault="00697F4D">
            <w:pPr>
              <w:jc w:val="center"/>
              <w:rPr>
                <w:snapToGrid w:val="0"/>
                <w:szCs w:val="17"/>
              </w:rPr>
            </w:pPr>
            <w:r w:rsidRPr="00223F25">
              <w:rPr>
                <w:rFonts w:hint="eastAsia"/>
                <w:snapToGrid w:val="0"/>
                <w:szCs w:val="17"/>
              </w:rPr>
              <w:t>使用終了時刻</w:t>
            </w:r>
          </w:p>
        </w:tc>
      </w:tr>
      <w:tr w:rsidR="00D66178" w:rsidTr="00223F25">
        <w:trPr>
          <w:cantSplit/>
          <w:trHeight w:hRule="exact" w:val="510"/>
        </w:trPr>
        <w:tc>
          <w:tcPr>
            <w:tcW w:w="1358" w:type="dxa"/>
            <w:vMerge/>
            <w:tcBorders>
              <w:left w:val="single" w:sz="12" w:space="0" w:color="auto"/>
            </w:tcBorders>
            <w:vAlign w:val="center"/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27" w:type="dxa"/>
            <w:vMerge/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03" w:type="dxa"/>
            <w:vMerge/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00" w:type="dxa"/>
            <w:vAlign w:val="center"/>
          </w:tcPr>
          <w:p w:rsidR="00CC6F57" w:rsidRDefault="00697F4D">
            <w:pPr>
              <w:jc w:val="distribute"/>
              <w:rPr>
                <w:snapToGrid w:val="0"/>
                <w:sz w:val="17"/>
                <w:szCs w:val="17"/>
              </w:rPr>
            </w:pPr>
            <w:r w:rsidRPr="00223F25">
              <w:rPr>
                <w:rFonts w:hint="eastAsia"/>
                <w:snapToGrid w:val="0"/>
                <w:sz w:val="16"/>
                <w:szCs w:val="17"/>
              </w:rPr>
              <w:t>変更前</w:t>
            </w:r>
          </w:p>
        </w:tc>
        <w:tc>
          <w:tcPr>
            <w:tcW w:w="700" w:type="dxa"/>
            <w:vAlign w:val="center"/>
          </w:tcPr>
          <w:p w:rsidR="00CC6F57" w:rsidRDefault="00697F4D">
            <w:pPr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変更後</w:t>
            </w:r>
          </w:p>
        </w:tc>
        <w:tc>
          <w:tcPr>
            <w:tcW w:w="1040" w:type="dxa"/>
            <w:vAlign w:val="center"/>
          </w:tcPr>
          <w:p w:rsidR="00CC6F57" w:rsidRPr="00223F25" w:rsidRDefault="00697F4D" w:rsidP="006E55A3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223F25">
              <w:rPr>
                <w:rFonts w:hint="eastAsia"/>
                <w:snapToGrid w:val="0"/>
                <w:sz w:val="16"/>
                <w:szCs w:val="17"/>
              </w:rPr>
              <w:t>変更前</w:t>
            </w:r>
          </w:p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 w:rsidRPr="00223F25">
              <w:rPr>
                <w:rFonts w:hint="eastAsia"/>
                <w:snapToGrid w:val="0"/>
                <w:sz w:val="16"/>
                <w:szCs w:val="17"/>
              </w:rPr>
              <w:t>（時・分）</w:t>
            </w:r>
          </w:p>
        </w:tc>
        <w:tc>
          <w:tcPr>
            <w:tcW w:w="1040" w:type="dxa"/>
            <w:vAlign w:val="center"/>
          </w:tcPr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変更後</w:t>
            </w:r>
          </w:p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（時・分）</w:t>
            </w:r>
          </w:p>
        </w:tc>
        <w:tc>
          <w:tcPr>
            <w:tcW w:w="1040" w:type="dxa"/>
            <w:vAlign w:val="center"/>
          </w:tcPr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変更前</w:t>
            </w:r>
          </w:p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（時・分）</w:t>
            </w:r>
          </w:p>
        </w:tc>
        <w:tc>
          <w:tcPr>
            <w:tcW w:w="1114" w:type="dxa"/>
            <w:tcBorders>
              <w:right w:val="single" w:sz="12" w:space="0" w:color="auto"/>
            </w:tcBorders>
            <w:vAlign w:val="center"/>
          </w:tcPr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変更後</w:t>
            </w:r>
          </w:p>
          <w:p w:rsidR="00CC6F57" w:rsidRDefault="00697F4D" w:rsidP="006E55A3">
            <w:pPr>
              <w:snapToGrid w:val="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（時・分）</w:t>
            </w:r>
          </w:p>
        </w:tc>
      </w:tr>
      <w:tr w:rsidR="00D66178" w:rsidTr="00223F25">
        <w:trPr>
          <w:cantSplit/>
          <w:trHeight w:hRule="exact" w:val="1020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27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1114" w:type="dxa"/>
            <w:tcBorders>
              <w:bottom w:val="single" w:sz="12" w:space="0" w:color="auto"/>
              <w:right w:val="single" w:sz="12" w:space="0" w:color="auto"/>
            </w:tcBorders>
          </w:tcPr>
          <w:p w:rsidR="00CC6F57" w:rsidRDefault="00CC6F57">
            <w:pPr>
              <w:rPr>
                <w:snapToGrid w:val="0"/>
                <w:sz w:val="17"/>
                <w:szCs w:val="17"/>
              </w:rPr>
            </w:pPr>
          </w:p>
        </w:tc>
      </w:tr>
    </w:tbl>
    <w:p w:rsidR="00CC6F57" w:rsidRPr="00223F25" w:rsidRDefault="00697F4D" w:rsidP="00223F25">
      <w:pPr>
        <w:spacing w:before="120"/>
        <w:ind w:left="1023" w:hangingChars="600" w:hanging="1023"/>
        <w:rPr>
          <w:snapToGrid w:val="0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</w:t>
      </w:r>
      <w:r w:rsidRPr="00223F25">
        <w:rPr>
          <w:rFonts w:hint="eastAsia"/>
          <w:snapToGrid w:val="0"/>
          <w:szCs w:val="17"/>
        </w:rPr>
        <w:t>備考　１　騒音発生施設の種類ごとの数に変更がある場合であっても、条例第９条第２項の規定により届出を要しないこととされるときは、当該騒音発生施設の種類については、記載しないこと。</w:t>
      </w:r>
    </w:p>
    <w:p w:rsidR="00CC6F57" w:rsidRPr="00223F25" w:rsidRDefault="00697F4D" w:rsidP="00223F25">
      <w:pPr>
        <w:ind w:left="1053" w:hangingChars="500" w:hanging="1053"/>
        <w:rPr>
          <w:snapToGrid w:val="0"/>
          <w:szCs w:val="17"/>
        </w:rPr>
      </w:pPr>
      <w:r w:rsidRPr="00223F25">
        <w:rPr>
          <w:rFonts w:hint="eastAsia"/>
          <w:snapToGrid w:val="0"/>
          <w:szCs w:val="17"/>
        </w:rPr>
        <w:t xml:space="preserve">　　　　２　騒音発生施設の種類の欄には、別表第４に掲げる項番号及び記号並びに名称を記載すること。</w:t>
      </w:r>
    </w:p>
    <w:p w:rsidR="00CC6F57" w:rsidRPr="00223F25" w:rsidRDefault="00697F4D">
      <w:pPr>
        <w:ind w:left="850" w:hanging="850"/>
        <w:rPr>
          <w:snapToGrid w:val="0"/>
          <w:szCs w:val="17"/>
        </w:rPr>
      </w:pPr>
      <w:r w:rsidRPr="00223F25">
        <w:rPr>
          <w:rFonts w:hint="eastAsia"/>
          <w:snapToGrid w:val="0"/>
          <w:szCs w:val="17"/>
        </w:rPr>
        <w:t xml:space="preserve">　　　　３　連絡責任者の所属、氏名及び電話番号を記載した書類を添付すること。</w:t>
      </w:r>
    </w:p>
    <w:p w:rsidR="00CC6F57" w:rsidRPr="00223F25" w:rsidRDefault="00697F4D">
      <w:pPr>
        <w:ind w:left="850" w:hanging="850"/>
        <w:rPr>
          <w:snapToGrid w:val="0"/>
          <w:szCs w:val="17"/>
        </w:rPr>
      </w:pPr>
      <w:r w:rsidRPr="00223F25">
        <w:rPr>
          <w:rFonts w:hint="eastAsia"/>
          <w:snapToGrid w:val="0"/>
          <w:szCs w:val="17"/>
        </w:rPr>
        <w:t xml:space="preserve">　　　　４　※印の欄には、記載しないこと。</w:t>
      </w:r>
    </w:p>
    <w:p w:rsidR="00CC6F57" w:rsidRPr="00223F25" w:rsidRDefault="00697F4D">
      <w:pPr>
        <w:ind w:left="850" w:hanging="850"/>
        <w:rPr>
          <w:snapToGrid w:val="0"/>
          <w:szCs w:val="17"/>
        </w:rPr>
      </w:pPr>
      <w:r w:rsidRPr="00223F25">
        <w:rPr>
          <w:rFonts w:hint="eastAsia"/>
          <w:snapToGrid w:val="0"/>
          <w:szCs w:val="17"/>
        </w:rPr>
        <w:t xml:space="preserve">　　　　５　用紙の大きさは、</w:t>
      </w:r>
      <w:r w:rsidR="003A1D48" w:rsidRPr="00223F25">
        <w:rPr>
          <w:rFonts w:hint="eastAsia"/>
          <w:snapToGrid w:val="0"/>
          <w:szCs w:val="17"/>
        </w:rPr>
        <w:t>日本産業規格</w:t>
      </w:r>
      <w:r w:rsidRPr="00223F25">
        <w:rPr>
          <w:rFonts w:hint="eastAsia"/>
          <w:snapToGrid w:val="0"/>
          <w:szCs w:val="17"/>
        </w:rPr>
        <w:t>Ａ４とすること。</w:t>
      </w:r>
    </w:p>
    <w:p w:rsidR="00CC6F57" w:rsidRDefault="00697F4D">
      <w:pPr>
        <w:ind w:left="850" w:hanging="850"/>
        <w:rPr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</w:t>
      </w:r>
    </w:p>
    <w:p w:rsidR="00CC6F57" w:rsidRDefault="00CC6F57">
      <w:pPr>
        <w:rPr>
          <w:snapToGrid w:val="0"/>
          <w:sz w:val="17"/>
          <w:szCs w:val="17"/>
        </w:rPr>
      </w:pPr>
    </w:p>
    <w:sectPr w:rsidR="00CC6F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FC" w:rsidRDefault="006610FC">
      <w:r>
        <w:separator/>
      </w:r>
    </w:p>
  </w:endnote>
  <w:endnote w:type="continuationSeparator" w:id="0">
    <w:p w:rsidR="006610FC" w:rsidRDefault="0066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A0" w:rsidRDefault="00901E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57" w:rsidRDefault="00CC6F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A0" w:rsidRDefault="00901E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FC" w:rsidRDefault="006610FC">
      <w:r>
        <w:separator/>
      </w:r>
    </w:p>
  </w:footnote>
  <w:footnote w:type="continuationSeparator" w:id="0">
    <w:p w:rsidR="006610FC" w:rsidRDefault="00661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A0" w:rsidRDefault="00901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57" w:rsidRDefault="00CC6F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A0" w:rsidRDefault="00901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168B"/>
    <w:rsid w:val="00223F25"/>
    <w:rsid w:val="00247646"/>
    <w:rsid w:val="003A1D48"/>
    <w:rsid w:val="005D7C20"/>
    <w:rsid w:val="006610FC"/>
    <w:rsid w:val="00697F4D"/>
    <w:rsid w:val="006E55A3"/>
    <w:rsid w:val="00901EA0"/>
    <w:rsid w:val="00CC6F57"/>
    <w:rsid w:val="00D640AC"/>
    <w:rsid w:val="00D66178"/>
    <w:rsid w:val="00DA13D6"/>
    <w:rsid w:val="00DA1B2C"/>
    <w:rsid w:val="00E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191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2021-02-17T01:45:00Z</dcterms:created>
  <dcterms:modified xsi:type="dcterms:W3CDTF">2021-02-17T01:45:00Z</dcterms:modified>
</cp:coreProperties>
</file>