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9B88" w14:textId="3FCE7B35" w:rsidR="00621BF0" w:rsidRPr="0019138F" w:rsidRDefault="00AB1326" w:rsidP="00A25348">
      <w:pPr>
        <w:overflowPunct w:val="0"/>
        <w:autoSpaceDE w:val="0"/>
        <w:autoSpaceDN w:val="0"/>
        <w:rPr>
          <w:rFonts w:asciiTheme="minorEastAsia"/>
        </w:rPr>
      </w:pPr>
      <w:r w:rsidRPr="0019138F">
        <w:rPr>
          <w:rFonts w:asciiTheme="minorEastAsia" w:hint="eastAsia"/>
        </w:rPr>
        <w:t>様式第</w:t>
      </w:r>
      <w:r w:rsidR="00736481" w:rsidRPr="0019138F">
        <w:rPr>
          <w:rFonts w:asciiTheme="minorEastAsia" w:hint="eastAsia"/>
        </w:rPr>
        <w:t>７</w:t>
      </w:r>
      <w:r w:rsidRPr="0019138F">
        <w:rPr>
          <w:rFonts w:asciiTheme="minorEastAsia" w:hint="eastAsia"/>
        </w:rPr>
        <w:t>（第</w:t>
      </w:r>
      <w:r w:rsidR="00A25348" w:rsidRPr="0019138F">
        <w:rPr>
          <w:rFonts w:asciiTheme="minorEastAsia" w:hint="eastAsia"/>
        </w:rPr>
        <w:t>10</w:t>
      </w:r>
      <w:r w:rsidRPr="0019138F">
        <w:rPr>
          <w:rFonts w:asciiTheme="minorEastAsia" w:hint="eastAsia"/>
        </w:rPr>
        <w:t>条関係）</w:t>
      </w:r>
    </w:p>
    <w:p w14:paraId="662E933C" w14:textId="77777777" w:rsidR="00621BF0" w:rsidRPr="0019138F" w:rsidRDefault="00621BF0" w:rsidP="00A25348">
      <w:pPr>
        <w:overflowPunct w:val="0"/>
        <w:autoSpaceDE w:val="0"/>
        <w:autoSpaceDN w:val="0"/>
        <w:rPr>
          <w:rFonts w:asciiTheme="minorEastAsia"/>
        </w:rPr>
      </w:pPr>
    </w:p>
    <w:p w14:paraId="23D3550B" w14:textId="77777777" w:rsidR="00621BF0" w:rsidRPr="0019138F" w:rsidRDefault="00621BF0" w:rsidP="00A25348">
      <w:pPr>
        <w:overflowPunct w:val="0"/>
        <w:autoSpaceDE w:val="0"/>
        <w:autoSpaceDN w:val="0"/>
        <w:jc w:val="center"/>
        <w:rPr>
          <w:rFonts w:asciiTheme="minorEastAsia"/>
        </w:rPr>
      </w:pPr>
      <w:r w:rsidRPr="0019138F">
        <w:rPr>
          <w:rFonts w:asciiTheme="minorEastAsia" w:hint="eastAsia"/>
        </w:rPr>
        <w:t>補助対象経費内訳</w:t>
      </w:r>
    </w:p>
    <w:p w14:paraId="7D723E37" w14:textId="77777777" w:rsidR="00621BF0" w:rsidRPr="0019138F" w:rsidRDefault="00621BF0" w:rsidP="00A25348">
      <w:pPr>
        <w:overflowPunct w:val="0"/>
        <w:autoSpaceDE w:val="0"/>
        <w:autoSpaceDN w:val="0"/>
        <w:rPr>
          <w:rFonts w:asciiTheme="minorEastAsia"/>
        </w:rPr>
      </w:pPr>
    </w:p>
    <w:tbl>
      <w:tblPr>
        <w:tblStyle w:val="a3"/>
        <w:tblW w:w="0" w:type="auto"/>
        <w:jc w:val="center"/>
        <w:tblLook w:val="04A0" w:firstRow="1" w:lastRow="0" w:firstColumn="1" w:lastColumn="0" w:noHBand="0" w:noVBand="1"/>
      </w:tblPr>
      <w:tblGrid>
        <w:gridCol w:w="448"/>
        <w:gridCol w:w="2532"/>
        <w:gridCol w:w="1977"/>
        <w:gridCol w:w="708"/>
        <w:gridCol w:w="3112"/>
      </w:tblGrid>
      <w:tr w:rsidR="00461898" w:rsidRPr="0019138F" w14:paraId="58398C0F" w14:textId="77777777" w:rsidTr="00050F5F">
        <w:trPr>
          <w:jc w:val="center"/>
        </w:trPr>
        <w:tc>
          <w:tcPr>
            <w:tcW w:w="448" w:type="dxa"/>
          </w:tcPr>
          <w:p w14:paraId="4935763A" w14:textId="77777777" w:rsidR="00461898" w:rsidRPr="0019138F" w:rsidRDefault="00461898" w:rsidP="00A25348">
            <w:pPr>
              <w:overflowPunct w:val="0"/>
              <w:autoSpaceDE w:val="0"/>
              <w:autoSpaceDN w:val="0"/>
            </w:pPr>
          </w:p>
        </w:tc>
        <w:tc>
          <w:tcPr>
            <w:tcW w:w="2532" w:type="dxa"/>
          </w:tcPr>
          <w:p w14:paraId="23055B93" w14:textId="0A219AE8" w:rsidR="00461898" w:rsidRPr="0019138F" w:rsidRDefault="00461898" w:rsidP="00A25348">
            <w:pPr>
              <w:overflowPunct w:val="0"/>
              <w:autoSpaceDE w:val="0"/>
              <w:autoSpaceDN w:val="0"/>
              <w:jc w:val="center"/>
            </w:pPr>
            <w:r w:rsidRPr="0019138F">
              <w:rPr>
                <w:rFonts w:hint="eastAsia"/>
              </w:rPr>
              <w:t>補助対象経費</w:t>
            </w:r>
            <w:r w:rsidR="00050F5F" w:rsidRPr="0019138F">
              <w:rPr>
                <w:rFonts w:hint="eastAsia"/>
              </w:rPr>
              <w:t>（※１）</w:t>
            </w:r>
          </w:p>
        </w:tc>
        <w:tc>
          <w:tcPr>
            <w:tcW w:w="1977" w:type="dxa"/>
          </w:tcPr>
          <w:p w14:paraId="1F96DB57" w14:textId="0F0BC6B1" w:rsidR="00461898" w:rsidRPr="0019138F" w:rsidRDefault="00461898" w:rsidP="00A25348">
            <w:pPr>
              <w:overflowPunct w:val="0"/>
              <w:autoSpaceDE w:val="0"/>
              <w:autoSpaceDN w:val="0"/>
              <w:jc w:val="center"/>
            </w:pPr>
            <w:r w:rsidRPr="0019138F">
              <w:rPr>
                <w:rFonts w:hint="eastAsia"/>
              </w:rPr>
              <w:t>金額(税抜</w:t>
            </w:r>
            <w:r w:rsidRPr="0019138F">
              <w:t>)</w:t>
            </w:r>
          </w:p>
        </w:tc>
        <w:tc>
          <w:tcPr>
            <w:tcW w:w="3820" w:type="dxa"/>
            <w:gridSpan w:val="2"/>
          </w:tcPr>
          <w:p w14:paraId="79695046" w14:textId="51E24BA6" w:rsidR="00461898" w:rsidRPr="0019138F" w:rsidRDefault="00461898" w:rsidP="00A25348">
            <w:pPr>
              <w:overflowPunct w:val="0"/>
              <w:autoSpaceDE w:val="0"/>
              <w:autoSpaceDN w:val="0"/>
              <w:jc w:val="center"/>
            </w:pPr>
            <w:r w:rsidRPr="0019138F">
              <w:rPr>
                <w:rFonts w:hint="eastAsia"/>
              </w:rPr>
              <w:t>申請額</w:t>
            </w:r>
            <w:r w:rsidR="00207D3C" w:rsidRPr="0019138F">
              <w:rPr>
                <w:rFonts w:hint="eastAsia"/>
              </w:rPr>
              <w:t>（※２）</w:t>
            </w:r>
          </w:p>
        </w:tc>
      </w:tr>
      <w:tr w:rsidR="00461898" w:rsidRPr="0019138F" w14:paraId="7DF65949" w14:textId="77777777" w:rsidTr="00050F5F">
        <w:trPr>
          <w:jc w:val="center"/>
        </w:trPr>
        <w:tc>
          <w:tcPr>
            <w:tcW w:w="448" w:type="dxa"/>
            <w:vMerge w:val="restart"/>
            <w:vAlign w:val="center"/>
          </w:tcPr>
          <w:p w14:paraId="0A964810" w14:textId="44766914" w:rsidR="00461898" w:rsidRPr="0019138F" w:rsidRDefault="00461898" w:rsidP="00A25348">
            <w:pPr>
              <w:overflowPunct w:val="0"/>
              <w:autoSpaceDE w:val="0"/>
              <w:autoSpaceDN w:val="0"/>
              <w:jc w:val="center"/>
            </w:pPr>
            <w:r w:rsidRPr="0019138F">
              <w:rPr>
                <w:rFonts w:hint="eastAsia"/>
              </w:rPr>
              <w:t>１</w:t>
            </w:r>
          </w:p>
        </w:tc>
        <w:tc>
          <w:tcPr>
            <w:tcW w:w="2532" w:type="dxa"/>
            <w:vMerge w:val="restart"/>
            <w:vAlign w:val="center"/>
          </w:tcPr>
          <w:p w14:paraId="4257323A" w14:textId="52AD4C9F" w:rsidR="00461898" w:rsidRPr="0019138F" w:rsidRDefault="00461898" w:rsidP="00A25348">
            <w:pPr>
              <w:overflowPunct w:val="0"/>
              <w:autoSpaceDE w:val="0"/>
              <w:autoSpaceDN w:val="0"/>
            </w:pPr>
            <w:r w:rsidRPr="0019138F">
              <w:rPr>
                <w:rFonts w:hint="eastAsia"/>
              </w:rPr>
              <w:t>事業所新築改装費</w:t>
            </w:r>
          </w:p>
        </w:tc>
        <w:tc>
          <w:tcPr>
            <w:tcW w:w="1977" w:type="dxa"/>
            <w:vMerge w:val="restart"/>
          </w:tcPr>
          <w:p w14:paraId="34D6C5E9" w14:textId="77777777" w:rsidR="00C400D3" w:rsidRPr="0019138F" w:rsidRDefault="00C400D3" w:rsidP="00A25348">
            <w:pPr>
              <w:overflowPunct w:val="0"/>
              <w:autoSpaceDE w:val="0"/>
              <w:autoSpaceDN w:val="0"/>
            </w:pPr>
          </w:p>
          <w:p w14:paraId="1A2781C6" w14:textId="77777777" w:rsidR="00C400D3" w:rsidRPr="0019138F" w:rsidRDefault="00C400D3" w:rsidP="00A25348">
            <w:pPr>
              <w:overflowPunct w:val="0"/>
              <w:autoSpaceDE w:val="0"/>
              <w:autoSpaceDN w:val="0"/>
            </w:pPr>
          </w:p>
          <w:p w14:paraId="262EBF8D" w14:textId="2E7358EF" w:rsidR="00461898" w:rsidRPr="0019138F" w:rsidRDefault="00C400D3" w:rsidP="00A25348">
            <w:pPr>
              <w:overflowPunct w:val="0"/>
              <w:autoSpaceDE w:val="0"/>
              <w:autoSpaceDN w:val="0"/>
              <w:jc w:val="right"/>
            </w:pPr>
            <w:r w:rsidRPr="0019138F">
              <w:rPr>
                <w:rFonts w:hint="eastAsia"/>
              </w:rPr>
              <w:t>円</w:t>
            </w:r>
          </w:p>
        </w:tc>
        <w:tc>
          <w:tcPr>
            <w:tcW w:w="3820" w:type="dxa"/>
            <w:gridSpan w:val="2"/>
          </w:tcPr>
          <w:p w14:paraId="6A774DF3" w14:textId="5A03C1A7" w:rsidR="00461898" w:rsidRPr="0019138F" w:rsidRDefault="00461898" w:rsidP="00A25348">
            <w:pPr>
              <w:overflowPunct w:val="0"/>
              <w:autoSpaceDE w:val="0"/>
              <w:autoSpaceDN w:val="0"/>
            </w:pPr>
            <w:r w:rsidRPr="0019138F">
              <w:rPr>
                <w:rFonts w:hint="eastAsia"/>
              </w:rPr>
              <w:t>上限：</w:t>
            </w:r>
            <w:r w:rsidR="00A25348" w:rsidRPr="0019138F">
              <w:rPr>
                <w:rFonts w:hint="eastAsia"/>
              </w:rPr>
              <w:t>4</w:t>
            </w:r>
            <w:r w:rsidRPr="0019138F">
              <w:rPr>
                <w:rFonts w:hint="eastAsia"/>
              </w:rPr>
              <w:t>0万円</w:t>
            </w:r>
          </w:p>
        </w:tc>
      </w:tr>
      <w:tr w:rsidR="00461898" w:rsidRPr="0019138F" w14:paraId="264AF501" w14:textId="77777777" w:rsidTr="00050F5F">
        <w:trPr>
          <w:jc w:val="center"/>
        </w:trPr>
        <w:tc>
          <w:tcPr>
            <w:tcW w:w="448" w:type="dxa"/>
            <w:vMerge/>
            <w:vAlign w:val="center"/>
          </w:tcPr>
          <w:p w14:paraId="7E14F008" w14:textId="51E7CB7D" w:rsidR="00461898" w:rsidRPr="0019138F" w:rsidRDefault="00461898" w:rsidP="00A25348">
            <w:pPr>
              <w:overflowPunct w:val="0"/>
              <w:autoSpaceDE w:val="0"/>
              <w:autoSpaceDN w:val="0"/>
              <w:jc w:val="center"/>
            </w:pPr>
          </w:p>
        </w:tc>
        <w:tc>
          <w:tcPr>
            <w:tcW w:w="2532" w:type="dxa"/>
            <w:vMerge/>
            <w:vAlign w:val="center"/>
          </w:tcPr>
          <w:p w14:paraId="04495746" w14:textId="5EAA9F47" w:rsidR="00461898" w:rsidRPr="0019138F" w:rsidRDefault="00461898" w:rsidP="00A25348">
            <w:pPr>
              <w:overflowPunct w:val="0"/>
              <w:autoSpaceDE w:val="0"/>
              <w:autoSpaceDN w:val="0"/>
            </w:pPr>
          </w:p>
        </w:tc>
        <w:tc>
          <w:tcPr>
            <w:tcW w:w="1977" w:type="dxa"/>
            <w:vMerge/>
          </w:tcPr>
          <w:p w14:paraId="0CA5CF5B" w14:textId="77777777" w:rsidR="00461898" w:rsidRPr="0019138F" w:rsidRDefault="00461898" w:rsidP="00A25348">
            <w:pPr>
              <w:overflowPunct w:val="0"/>
              <w:autoSpaceDE w:val="0"/>
              <w:autoSpaceDN w:val="0"/>
            </w:pPr>
          </w:p>
        </w:tc>
        <w:tc>
          <w:tcPr>
            <w:tcW w:w="3820" w:type="dxa"/>
            <w:gridSpan w:val="2"/>
          </w:tcPr>
          <w:p w14:paraId="7E01A101" w14:textId="77777777" w:rsidR="00461898" w:rsidRPr="0019138F" w:rsidRDefault="00461898" w:rsidP="00A25348">
            <w:pPr>
              <w:overflowPunct w:val="0"/>
              <w:autoSpaceDE w:val="0"/>
              <w:autoSpaceDN w:val="0"/>
            </w:pPr>
          </w:p>
          <w:p w14:paraId="50108F01" w14:textId="3D13F7E4" w:rsidR="00C400D3" w:rsidRPr="0019138F" w:rsidRDefault="00C400D3" w:rsidP="00A25348">
            <w:pPr>
              <w:overflowPunct w:val="0"/>
              <w:autoSpaceDE w:val="0"/>
              <w:autoSpaceDN w:val="0"/>
              <w:jc w:val="right"/>
            </w:pPr>
            <w:r w:rsidRPr="0019138F">
              <w:rPr>
                <w:rFonts w:hint="eastAsia"/>
              </w:rPr>
              <w:t>円</w:t>
            </w:r>
          </w:p>
        </w:tc>
      </w:tr>
      <w:tr w:rsidR="00050F5F" w:rsidRPr="0019138F" w14:paraId="6983C6BB" w14:textId="77777777" w:rsidTr="00050F5F">
        <w:trPr>
          <w:jc w:val="center"/>
        </w:trPr>
        <w:tc>
          <w:tcPr>
            <w:tcW w:w="448" w:type="dxa"/>
            <w:vMerge w:val="restart"/>
            <w:vAlign w:val="center"/>
          </w:tcPr>
          <w:p w14:paraId="6BA0848A" w14:textId="17F42ECF" w:rsidR="00050F5F" w:rsidRPr="0019138F" w:rsidRDefault="00050F5F" w:rsidP="00A25348">
            <w:pPr>
              <w:overflowPunct w:val="0"/>
              <w:autoSpaceDE w:val="0"/>
              <w:autoSpaceDN w:val="0"/>
              <w:jc w:val="center"/>
            </w:pPr>
            <w:r w:rsidRPr="0019138F">
              <w:rPr>
                <w:rFonts w:hint="eastAsia"/>
              </w:rPr>
              <w:t>２</w:t>
            </w:r>
          </w:p>
        </w:tc>
        <w:tc>
          <w:tcPr>
            <w:tcW w:w="2532" w:type="dxa"/>
            <w:vMerge w:val="restart"/>
            <w:vAlign w:val="center"/>
          </w:tcPr>
          <w:p w14:paraId="08099AC5" w14:textId="494C64C3" w:rsidR="00050F5F" w:rsidRPr="0019138F" w:rsidRDefault="00050F5F" w:rsidP="00A25348">
            <w:pPr>
              <w:overflowPunct w:val="0"/>
              <w:autoSpaceDE w:val="0"/>
              <w:autoSpaceDN w:val="0"/>
            </w:pPr>
            <w:r w:rsidRPr="0019138F">
              <w:rPr>
                <w:rFonts w:hint="eastAsia"/>
              </w:rPr>
              <w:t>事業所賃借料</w:t>
            </w:r>
          </w:p>
        </w:tc>
        <w:tc>
          <w:tcPr>
            <w:tcW w:w="1977" w:type="dxa"/>
            <w:vMerge w:val="restart"/>
          </w:tcPr>
          <w:p w14:paraId="3621305A" w14:textId="77777777" w:rsidR="00050F5F" w:rsidRPr="0019138F" w:rsidRDefault="00050F5F" w:rsidP="00A25348">
            <w:pPr>
              <w:overflowPunct w:val="0"/>
              <w:autoSpaceDE w:val="0"/>
              <w:autoSpaceDN w:val="0"/>
            </w:pPr>
          </w:p>
          <w:p w14:paraId="2996EE3E" w14:textId="77777777" w:rsidR="00050F5F" w:rsidRPr="0019138F" w:rsidRDefault="00050F5F" w:rsidP="00A25348">
            <w:pPr>
              <w:overflowPunct w:val="0"/>
              <w:autoSpaceDE w:val="0"/>
              <w:autoSpaceDN w:val="0"/>
            </w:pPr>
          </w:p>
          <w:p w14:paraId="5035C72E" w14:textId="77777777" w:rsidR="00050F5F" w:rsidRPr="0019138F" w:rsidRDefault="00050F5F" w:rsidP="00A25348">
            <w:pPr>
              <w:overflowPunct w:val="0"/>
              <w:autoSpaceDE w:val="0"/>
              <w:autoSpaceDN w:val="0"/>
              <w:jc w:val="right"/>
            </w:pPr>
          </w:p>
          <w:p w14:paraId="057B4559" w14:textId="77777777" w:rsidR="00050F5F" w:rsidRPr="0019138F" w:rsidRDefault="00050F5F" w:rsidP="00A25348">
            <w:pPr>
              <w:overflowPunct w:val="0"/>
              <w:autoSpaceDE w:val="0"/>
              <w:autoSpaceDN w:val="0"/>
              <w:jc w:val="right"/>
            </w:pPr>
          </w:p>
          <w:p w14:paraId="1C9CFE45" w14:textId="77777777" w:rsidR="00050F5F" w:rsidRPr="0019138F" w:rsidRDefault="00050F5F" w:rsidP="00A25348">
            <w:pPr>
              <w:overflowPunct w:val="0"/>
              <w:autoSpaceDE w:val="0"/>
              <w:autoSpaceDN w:val="0"/>
              <w:jc w:val="right"/>
            </w:pPr>
          </w:p>
          <w:p w14:paraId="3FCE2A45" w14:textId="4C9CAF84" w:rsidR="00050F5F" w:rsidRPr="0019138F" w:rsidRDefault="00050F5F" w:rsidP="00A25348">
            <w:pPr>
              <w:overflowPunct w:val="0"/>
              <w:autoSpaceDE w:val="0"/>
              <w:autoSpaceDN w:val="0"/>
              <w:jc w:val="right"/>
            </w:pPr>
          </w:p>
          <w:p w14:paraId="3206273B" w14:textId="77777777" w:rsidR="00050F5F" w:rsidRPr="0019138F" w:rsidRDefault="00050F5F" w:rsidP="00A25348">
            <w:pPr>
              <w:overflowPunct w:val="0"/>
              <w:autoSpaceDE w:val="0"/>
              <w:autoSpaceDN w:val="0"/>
              <w:jc w:val="right"/>
            </w:pPr>
          </w:p>
          <w:p w14:paraId="73833C1F" w14:textId="633876F3" w:rsidR="00050F5F" w:rsidRPr="0019138F" w:rsidRDefault="00050F5F" w:rsidP="00A25348">
            <w:pPr>
              <w:overflowPunct w:val="0"/>
              <w:autoSpaceDE w:val="0"/>
              <w:autoSpaceDN w:val="0"/>
              <w:jc w:val="right"/>
            </w:pPr>
            <w:r w:rsidRPr="0019138F">
              <w:rPr>
                <w:rFonts w:hint="eastAsia"/>
              </w:rPr>
              <w:t>円</w:t>
            </w:r>
          </w:p>
        </w:tc>
        <w:tc>
          <w:tcPr>
            <w:tcW w:w="3820" w:type="dxa"/>
            <w:gridSpan w:val="2"/>
          </w:tcPr>
          <w:p w14:paraId="0CA6792F" w14:textId="7EF21DA7" w:rsidR="00050F5F" w:rsidRPr="0019138F" w:rsidRDefault="00050F5F" w:rsidP="00A25348">
            <w:pPr>
              <w:overflowPunct w:val="0"/>
              <w:autoSpaceDE w:val="0"/>
              <w:autoSpaceDN w:val="0"/>
            </w:pPr>
            <w:r w:rsidRPr="0019138F">
              <w:rPr>
                <w:rFonts w:hint="eastAsia"/>
              </w:rPr>
              <w:t>上限：月額５万円（通算30万円）</w:t>
            </w:r>
          </w:p>
        </w:tc>
      </w:tr>
      <w:tr w:rsidR="00050F5F" w:rsidRPr="0019138F" w14:paraId="264791E7" w14:textId="77777777" w:rsidTr="00050F5F">
        <w:trPr>
          <w:jc w:val="center"/>
        </w:trPr>
        <w:tc>
          <w:tcPr>
            <w:tcW w:w="448" w:type="dxa"/>
            <w:vMerge/>
            <w:vAlign w:val="center"/>
          </w:tcPr>
          <w:p w14:paraId="24A5E076" w14:textId="37DF98C2" w:rsidR="00050F5F" w:rsidRPr="0019138F" w:rsidRDefault="00050F5F" w:rsidP="00A25348">
            <w:pPr>
              <w:overflowPunct w:val="0"/>
              <w:autoSpaceDE w:val="0"/>
              <w:autoSpaceDN w:val="0"/>
              <w:jc w:val="center"/>
            </w:pPr>
            <w:bookmarkStart w:id="0" w:name="_Hlk189158238"/>
          </w:p>
        </w:tc>
        <w:tc>
          <w:tcPr>
            <w:tcW w:w="2532" w:type="dxa"/>
            <w:vMerge/>
            <w:vAlign w:val="center"/>
          </w:tcPr>
          <w:p w14:paraId="0AA0D215" w14:textId="563EB849" w:rsidR="00050F5F" w:rsidRPr="0019138F" w:rsidRDefault="00050F5F" w:rsidP="00A25348">
            <w:pPr>
              <w:overflowPunct w:val="0"/>
              <w:autoSpaceDE w:val="0"/>
              <w:autoSpaceDN w:val="0"/>
            </w:pPr>
          </w:p>
        </w:tc>
        <w:tc>
          <w:tcPr>
            <w:tcW w:w="1977" w:type="dxa"/>
            <w:vMerge/>
          </w:tcPr>
          <w:p w14:paraId="56A8207B" w14:textId="77777777" w:rsidR="00050F5F" w:rsidRPr="0019138F" w:rsidRDefault="00050F5F" w:rsidP="00A25348">
            <w:pPr>
              <w:overflowPunct w:val="0"/>
              <w:autoSpaceDE w:val="0"/>
              <w:autoSpaceDN w:val="0"/>
            </w:pPr>
          </w:p>
        </w:tc>
        <w:tc>
          <w:tcPr>
            <w:tcW w:w="708" w:type="dxa"/>
          </w:tcPr>
          <w:p w14:paraId="09705FB3" w14:textId="708EB78E" w:rsidR="00050F5F" w:rsidRPr="0019138F" w:rsidRDefault="00050F5F" w:rsidP="00050F5F">
            <w:pPr>
              <w:overflowPunct w:val="0"/>
              <w:autoSpaceDE w:val="0"/>
              <w:autoSpaceDN w:val="0"/>
              <w:ind w:firstLineChars="100" w:firstLine="231"/>
              <w:jc w:val="right"/>
            </w:pPr>
            <w:r w:rsidRPr="0019138F">
              <w:rPr>
                <w:rFonts w:hint="eastAsia"/>
              </w:rPr>
              <w:t>月</w:t>
            </w:r>
          </w:p>
        </w:tc>
        <w:tc>
          <w:tcPr>
            <w:tcW w:w="3112" w:type="dxa"/>
          </w:tcPr>
          <w:p w14:paraId="0AF2F903" w14:textId="2727C842" w:rsidR="00050F5F" w:rsidRPr="0019138F" w:rsidRDefault="00050F5F" w:rsidP="00050F5F">
            <w:pPr>
              <w:overflowPunct w:val="0"/>
              <w:autoSpaceDE w:val="0"/>
              <w:autoSpaceDN w:val="0"/>
            </w:pPr>
            <w:r w:rsidRPr="0019138F">
              <w:rPr>
                <w:rFonts w:hint="eastAsia"/>
              </w:rPr>
              <w:t>月額　　　　　　　　　円</w:t>
            </w:r>
          </w:p>
        </w:tc>
      </w:tr>
      <w:bookmarkEnd w:id="0"/>
      <w:tr w:rsidR="00050F5F" w:rsidRPr="0019138F" w14:paraId="596F6C3D" w14:textId="77777777" w:rsidTr="00050F5F">
        <w:trPr>
          <w:jc w:val="center"/>
        </w:trPr>
        <w:tc>
          <w:tcPr>
            <w:tcW w:w="448" w:type="dxa"/>
            <w:vMerge/>
            <w:vAlign w:val="center"/>
          </w:tcPr>
          <w:p w14:paraId="4AD632B0" w14:textId="77777777" w:rsidR="00050F5F" w:rsidRPr="0019138F" w:rsidRDefault="00050F5F" w:rsidP="00050F5F">
            <w:pPr>
              <w:overflowPunct w:val="0"/>
              <w:autoSpaceDE w:val="0"/>
              <w:autoSpaceDN w:val="0"/>
              <w:jc w:val="center"/>
            </w:pPr>
          </w:p>
        </w:tc>
        <w:tc>
          <w:tcPr>
            <w:tcW w:w="2532" w:type="dxa"/>
            <w:vMerge/>
            <w:vAlign w:val="center"/>
          </w:tcPr>
          <w:p w14:paraId="166365E1" w14:textId="77777777" w:rsidR="00050F5F" w:rsidRPr="0019138F" w:rsidRDefault="00050F5F" w:rsidP="00050F5F">
            <w:pPr>
              <w:overflowPunct w:val="0"/>
              <w:autoSpaceDE w:val="0"/>
              <w:autoSpaceDN w:val="0"/>
            </w:pPr>
          </w:p>
        </w:tc>
        <w:tc>
          <w:tcPr>
            <w:tcW w:w="1977" w:type="dxa"/>
            <w:vMerge/>
          </w:tcPr>
          <w:p w14:paraId="7E481757" w14:textId="77777777" w:rsidR="00050F5F" w:rsidRPr="0019138F" w:rsidRDefault="00050F5F" w:rsidP="00050F5F">
            <w:pPr>
              <w:overflowPunct w:val="0"/>
              <w:autoSpaceDE w:val="0"/>
              <w:autoSpaceDN w:val="0"/>
            </w:pPr>
          </w:p>
        </w:tc>
        <w:tc>
          <w:tcPr>
            <w:tcW w:w="708" w:type="dxa"/>
          </w:tcPr>
          <w:p w14:paraId="3CCBE8F6" w14:textId="0AD2CAC9" w:rsidR="00050F5F" w:rsidRPr="0019138F" w:rsidRDefault="00050F5F" w:rsidP="00050F5F">
            <w:pPr>
              <w:overflowPunct w:val="0"/>
              <w:autoSpaceDE w:val="0"/>
              <w:autoSpaceDN w:val="0"/>
              <w:jc w:val="right"/>
            </w:pPr>
            <w:r w:rsidRPr="0019138F">
              <w:rPr>
                <w:rFonts w:hint="eastAsia"/>
              </w:rPr>
              <w:t>月</w:t>
            </w:r>
          </w:p>
        </w:tc>
        <w:tc>
          <w:tcPr>
            <w:tcW w:w="3112" w:type="dxa"/>
          </w:tcPr>
          <w:p w14:paraId="2EB4640F" w14:textId="2698FDD9" w:rsidR="00050F5F" w:rsidRPr="0019138F" w:rsidRDefault="00050F5F" w:rsidP="00050F5F">
            <w:pPr>
              <w:overflowPunct w:val="0"/>
              <w:autoSpaceDE w:val="0"/>
              <w:autoSpaceDN w:val="0"/>
            </w:pPr>
            <w:r w:rsidRPr="0019138F">
              <w:rPr>
                <w:rFonts w:hint="eastAsia"/>
              </w:rPr>
              <w:t>月額　　　　　　　　　円</w:t>
            </w:r>
          </w:p>
        </w:tc>
      </w:tr>
      <w:tr w:rsidR="00050F5F" w:rsidRPr="0019138F" w14:paraId="7FAC5EFE" w14:textId="77777777" w:rsidTr="00050F5F">
        <w:trPr>
          <w:jc w:val="center"/>
        </w:trPr>
        <w:tc>
          <w:tcPr>
            <w:tcW w:w="448" w:type="dxa"/>
            <w:vMerge/>
            <w:vAlign w:val="center"/>
          </w:tcPr>
          <w:p w14:paraId="3BA5768D" w14:textId="77777777" w:rsidR="00050F5F" w:rsidRPr="0019138F" w:rsidRDefault="00050F5F" w:rsidP="00050F5F">
            <w:pPr>
              <w:overflowPunct w:val="0"/>
              <w:autoSpaceDE w:val="0"/>
              <w:autoSpaceDN w:val="0"/>
              <w:jc w:val="center"/>
            </w:pPr>
          </w:p>
        </w:tc>
        <w:tc>
          <w:tcPr>
            <w:tcW w:w="2532" w:type="dxa"/>
            <w:vMerge/>
            <w:vAlign w:val="center"/>
          </w:tcPr>
          <w:p w14:paraId="55C1DB4F" w14:textId="77777777" w:rsidR="00050F5F" w:rsidRPr="0019138F" w:rsidRDefault="00050F5F" w:rsidP="00050F5F">
            <w:pPr>
              <w:overflowPunct w:val="0"/>
              <w:autoSpaceDE w:val="0"/>
              <w:autoSpaceDN w:val="0"/>
            </w:pPr>
          </w:p>
        </w:tc>
        <w:tc>
          <w:tcPr>
            <w:tcW w:w="1977" w:type="dxa"/>
            <w:vMerge/>
          </w:tcPr>
          <w:p w14:paraId="0907489C" w14:textId="77777777" w:rsidR="00050F5F" w:rsidRPr="0019138F" w:rsidRDefault="00050F5F" w:rsidP="00050F5F">
            <w:pPr>
              <w:overflowPunct w:val="0"/>
              <w:autoSpaceDE w:val="0"/>
              <w:autoSpaceDN w:val="0"/>
            </w:pPr>
          </w:p>
        </w:tc>
        <w:tc>
          <w:tcPr>
            <w:tcW w:w="708" w:type="dxa"/>
          </w:tcPr>
          <w:p w14:paraId="531CCBAC" w14:textId="53BA3039" w:rsidR="00050F5F" w:rsidRPr="0019138F" w:rsidRDefault="00050F5F" w:rsidP="00050F5F">
            <w:pPr>
              <w:overflowPunct w:val="0"/>
              <w:autoSpaceDE w:val="0"/>
              <w:autoSpaceDN w:val="0"/>
              <w:jc w:val="right"/>
            </w:pPr>
            <w:r w:rsidRPr="0019138F">
              <w:rPr>
                <w:rFonts w:hint="eastAsia"/>
              </w:rPr>
              <w:t>月</w:t>
            </w:r>
          </w:p>
        </w:tc>
        <w:tc>
          <w:tcPr>
            <w:tcW w:w="3112" w:type="dxa"/>
          </w:tcPr>
          <w:p w14:paraId="77793327" w14:textId="564F298D" w:rsidR="00050F5F" w:rsidRPr="0019138F" w:rsidRDefault="00050F5F" w:rsidP="00050F5F">
            <w:pPr>
              <w:overflowPunct w:val="0"/>
              <w:autoSpaceDE w:val="0"/>
              <w:autoSpaceDN w:val="0"/>
            </w:pPr>
            <w:r w:rsidRPr="0019138F">
              <w:rPr>
                <w:rFonts w:hint="eastAsia"/>
              </w:rPr>
              <w:t>月額　　　　　　　　　円</w:t>
            </w:r>
          </w:p>
        </w:tc>
      </w:tr>
      <w:tr w:rsidR="00050F5F" w:rsidRPr="0019138F" w14:paraId="095A7E26" w14:textId="77777777" w:rsidTr="00050F5F">
        <w:trPr>
          <w:jc w:val="center"/>
        </w:trPr>
        <w:tc>
          <w:tcPr>
            <w:tcW w:w="448" w:type="dxa"/>
            <w:vMerge/>
            <w:vAlign w:val="center"/>
          </w:tcPr>
          <w:p w14:paraId="5E070F98" w14:textId="77777777" w:rsidR="00050F5F" w:rsidRPr="0019138F" w:rsidRDefault="00050F5F" w:rsidP="00050F5F">
            <w:pPr>
              <w:overflowPunct w:val="0"/>
              <w:autoSpaceDE w:val="0"/>
              <w:autoSpaceDN w:val="0"/>
              <w:jc w:val="center"/>
            </w:pPr>
          </w:p>
        </w:tc>
        <w:tc>
          <w:tcPr>
            <w:tcW w:w="2532" w:type="dxa"/>
            <w:vMerge/>
            <w:vAlign w:val="center"/>
          </w:tcPr>
          <w:p w14:paraId="4FEE1C39" w14:textId="77777777" w:rsidR="00050F5F" w:rsidRPr="0019138F" w:rsidRDefault="00050F5F" w:rsidP="00050F5F">
            <w:pPr>
              <w:overflowPunct w:val="0"/>
              <w:autoSpaceDE w:val="0"/>
              <w:autoSpaceDN w:val="0"/>
            </w:pPr>
          </w:p>
        </w:tc>
        <w:tc>
          <w:tcPr>
            <w:tcW w:w="1977" w:type="dxa"/>
            <w:vMerge/>
          </w:tcPr>
          <w:p w14:paraId="7CBDA705" w14:textId="77777777" w:rsidR="00050F5F" w:rsidRPr="0019138F" w:rsidRDefault="00050F5F" w:rsidP="00050F5F">
            <w:pPr>
              <w:overflowPunct w:val="0"/>
              <w:autoSpaceDE w:val="0"/>
              <w:autoSpaceDN w:val="0"/>
            </w:pPr>
          </w:p>
        </w:tc>
        <w:tc>
          <w:tcPr>
            <w:tcW w:w="708" w:type="dxa"/>
          </w:tcPr>
          <w:p w14:paraId="009FCB69" w14:textId="28D8E52F" w:rsidR="00050F5F" w:rsidRPr="0019138F" w:rsidRDefault="00050F5F" w:rsidP="00050F5F">
            <w:pPr>
              <w:overflowPunct w:val="0"/>
              <w:autoSpaceDE w:val="0"/>
              <w:autoSpaceDN w:val="0"/>
              <w:jc w:val="right"/>
            </w:pPr>
            <w:r w:rsidRPr="0019138F">
              <w:rPr>
                <w:rFonts w:hint="eastAsia"/>
              </w:rPr>
              <w:t>月</w:t>
            </w:r>
          </w:p>
        </w:tc>
        <w:tc>
          <w:tcPr>
            <w:tcW w:w="3112" w:type="dxa"/>
          </w:tcPr>
          <w:p w14:paraId="12BD75BD" w14:textId="35F9D725" w:rsidR="00050F5F" w:rsidRPr="0019138F" w:rsidRDefault="00050F5F" w:rsidP="00050F5F">
            <w:pPr>
              <w:overflowPunct w:val="0"/>
              <w:autoSpaceDE w:val="0"/>
              <w:autoSpaceDN w:val="0"/>
            </w:pPr>
            <w:r w:rsidRPr="0019138F">
              <w:rPr>
                <w:rFonts w:hint="eastAsia"/>
              </w:rPr>
              <w:t>月額　　　　　　　　　円</w:t>
            </w:r>
          </w:p>
        </w:tc>
      </w:tr>
      <w:tr w:rsidR="00050F5F" w:rsidRPr="0019138F" w14:paraId="6DBCC834" w14:textId="77777777" w:rsidTr="00050F5F">
        <w:trPr>
          <w:jc w:val="center"/>
        </w:trPr>
        <w:tc>
          <w:tcPr>
            <w:tcW w:w="448" w:type="dxa"/>
            <w:vMerge/>
            <w:vAlign w:val="center"/>
          </w:tcPr>
          <w:p w14:paraId="3E1AB45D" w14:textId="77777777" w:rsidR="00050F5F" w:rsidRPr="0019138F" w:rsidRDefault="00050F5F" w:rsidP="00050F5F">
            <w:pPr>
              <w:overflowPunct w:val="0"/>
              <w:autoSpaceDE w:val="0"/>
              <w:autoSpaceDN w:val="0"/>
              <w:jc w:val="center"/>
            </w:pPr>
          </w:p>
        </w:tc>
        <w:tc>
          <w:tcPr>
            <w:tcW w:w="2532" w:type="dxa"/>
            <w:vMerge/>
            <w:vAlign w:val="center"/>
          </w:tcPr>
          <w:p w14:paraId="218624EF" w14:textId="77777777" w:rsidR="00050F5F" w:rsidRPr="0019138F" w:rsidRDefault="00050F5F" w:rsidP="00050F5F">
            <w:pPr>
              <w:overflowPunct w:val="0"/>
              <w:autoSpaceDE w:val="0"/>
              <w:autoSpaceDN w:val="0"/>
            </w:pPr>
          </w:p>
        </w:tc>
        <w:tc>
          <w:tcPr>
            <w:tcW w:w="1977" w:type="dxa"/>
            <w:vMerge/>
          </w:tcPr>
          <w:p w14:paraId="3243B3CD" w14:textId="77777777" w:rsidR="00050F5F" w:rsidRPr="0019138F" w:rsidRDefault="00050F5F" w:rsidP="00050F5F">
            <w:pPr>
              <w:overflowPunct w:val="0"/>
              <w:autoSpaceDE w:val="0"/>
              <w:autoSpaceDN w:val="0"/>
            </w:pPr>
          </w:p>
        </w:tc>
        <w:tc>
          <w:tcPr>
            <w:tcW w:w="708" w:type="dxa"/>
          </w:tcPr>
          <w:p w14:paraId="6F9FE12B" w14:textId="23DCF3D3" w:rsidR="00050F5F" w:rsidRPr="0019138F" w:rsidRDefault="00050F5F" w:rsidP="00050F5F">
            <w:pPr>
              <w:overflowPunct w:val="0"/>
              <w:autoSpaceDE w:val="0"/>
              <w:autoSpaceDN w:val="0"/>
              <w:jc w:val="right"/>
            </w:pPr>
            <w:r w:rsidRPr="0019138F">
              <w:rPr>
                <w:rFonts w:hint="eastAsia"/>
              </w:rPr>
              <w:t>月</w:t>
            </w:r>
          </w:p>
        </w:tc>
        <w:tc>
          <w:tcPr>
            <w:tcW w:w="3112" w:type="dxa"/>
          </w:tcPr>
          <w:p w14:paraId="6A55842E" w14:textId="4CBF86E0" w:rsidR="00050F5F" w:rsidRPr="0019138F" w:rsidRDefault="00050F5F" w:rsidP="00050F5F">
            <w:pPr>
              <w:overflowPunct w:val="0"/>
              <w:autoSpaceDE w:val="0"/>
              <w:autoSpaceDN w:val="0"/>
            </w:pPr>
            <w:r w:rsidRPr="0019138F">
              <w:rPr>
                <w:rFonts w:hint="eastAsia"/>
              </w:rPr>
              <w:t>月額　　　　　　　　　円</w:t>
            </w:r>
          </w:p>
        </w:tc>
      </w:tr>
      <w:tr w:rsidR="00050F5F" w:rsidRPr="0019138F" w14:paraId="28B24220" w14:textId="77777777" w:rsidTr="00050F5F">
        <w:trPr>
          <w:jc w:val="center"/>
        </w:trPr>
        <w:tc>
          <w:tcPr>
            <w:tcW w:w="448" w:type="dxa"/>
            <w:vMerge/>
            <w:vAlign w:val="center"/>
          </w:tcPr>
          <w:p w14:paraId="1A7AD1D3" w14:textId="77777777" w:rsidR="00050F5F" w:rsidRPr="0019138F" w:rsidRDefault="00050F5F" w:rsidP="00050F5F">
            <w:pPr>
              <w:overflowPunct w:val="0"/>
              <w:autoSpaceDE w:val="0"/>
              <w:autoSpaceDN w:val="0"/>
              <w:jc w:val="center"/>
            </w:pPr>
          </w:p>
        </w:tc>
        <w:tc>
          <w:tcPr>
            <w:tcW w:w="2532" w:type="dxa"/>
            <w:vMerge/>
            <w:vAlign w:val="center"/>
          </w:tcPr>
          <w:p w14:paraId="74D05DC5" w14:textId="77777777" w:rsidR="00050F5F" w:rsidRPr="0019138F" w:rsidRDefault="00050F5F" w:rsidP="00050F5F">
            <w:pPr>
              <w:overflowPunct w:val="0"/>
              <w:autoSpaceDE w:val="0"/>
              <w:autoSpaceDN w:val="0"/>
            </w:pPr>
          </w:p>
        </w:tc>
        <w:tc>
          <w:tcPr>
            <w:tcW w:w="1977" w:type="dxa"/>
            <w:vMerge/>
          </w:tcPr>
          <w:p w14:paraId="78AA51C3" w14:textId="77777777" w:rsidR="00050F5F" w:rsidRPr="0019138F" w:rsidRDefault="00050F5F" w:rsidP="00050F5F">
            <w:pPr>
              <w:overflowPunct w:val="0"/>
              <w:autoSpaceDE w:val="0"/>
              <w:autoSpaceDN w:val="0"/>
            </w:pPr>
          </w:p>
        </w:tc>
        <w:tc>
          <w:tcPr>
            <w:tcW w:w="708" w:type="dxa"/>
          </w:tcPr>
          <w:p w14:paraId="4ECAF1D7" w14:textId="6E829E85" w:rsidR="00050F5F" w:rsidRPr="0019138F" w:rsidRDefault="00050F5F" w:rsidP="00050F5F">
            <w:pPr>
              <w:overflowPunct w:val="0"/>
              <w:autoSpaceDE w:val="0"/>
              <w:autoSpaceDN w:val="0"/>
              <w:jc w:val="right"/>
            </w:pPr>
            <w:r w:rsidRPr="0019138F">
              <w:rPr>
                <w:rFonts w:hint="eastAsia"/>
              </w:rPr>
              <w:t>月</w:t>
            </w:r>
          </w:p>
        </w:tc>
        <w:tc>
          <w:tcPr>
            <w:tcW w:w="3112" w:type="dxa"/>
          </w:tcPr>
          <w:p w14:paraId="390FA824" w14:textId="6AA61072" w:rsidR="00050F5F" w:rsidRPr="0019138F" w:rsidRDefault="00050F5F" w:rsidP="00050F5F">
            <w:pPr>
              <w:overflowPunct w:val="0"/>
              <w:autoSpaceDE w:val="0"/>
              <w:autoSpaceDN w:val="0"/>
            </w:pPr>
            <w:r w:rsidRPr="0019138F">
              <w:rPr>
                <w:rFonts w:hint="eastAsia"/>
              </w:rPr>
              <w:t>月額　　　　　　　　　円</w:t>
            </w:r>
          </w:p>
        </w:tc>
      </w:tr>
      <w:tr w:rsidR="00D615E7" w:rsidRPr="0019138F" w14:paraId="4D8BE47D" w14:textId="77777777" w:rsidTr="00050F5F">
        <w:trPr>
          <w:jc w:val="center"/>
        </w:trPr>
        <w:tc>
          <w:tcPr>
            <w:tcW w:w="448" w:type="dxa"/>
            <w:vMerge/>
            <w:vAlign w:val="center"/>
          </w:tcPr>
          <w:p w14:paraId="19A790E8" w14:textId="77777777" w:rsidR="00D615E7" w:rsidRPr="0019138F" w:rsidRDefault="00D615E7" w:rsidP="00D615E7">
            <w:pPr>
              <w:overflowPunct w:val="0"/>
              <w:autoSpaceDE w:val="0"/>
              <w:autoSpaceDN w:val="0"/>
              <w:jc w:val="center"/>
            </w:pPr>
          </w:p>
        </w:tc>
        <w:tc>
          <w:tcPr>
            <w:tcW w:w="2532" w:type="dxa"/>
            <w:vMerge/>
            <w:vAlign w:val="center"/>
          </w:tcPr>
          <w:p w14:paraId="4C6ED3D2" w14:textId="77777777" w:rsidR="00D615E7" w:rsidRPr="0019138F" w:rsidRDefault="00D615E7" w:rsidP="00D615E7">
            <w:pPr>
              <w:overflowPunct w:val="0"/>
              <w:autoSpaceDE w:val="0"/>
              <w:autoSpaceDN w:val="0"/>
            </w:pPr>
          </w:p>
        </w:tc>
        <w:tc>
          <w:tcPr>
            <w:tcW w:w="1977" w:type="dxa"/>
            <w:vMerge/>
          </w:tcPr>
          <w:p w14:paraId="52C0FA53" w14:textId="77777777" w:rsidR="00D615E7" w:rsidRPr="0019138F" w:rsidRDefault="00D615E7" w:rsidP="00D615E7">
            <w:pPr>
              <w:overflowPunct w:val="0"/>
              <w:autoSpaceDE w:val="0"/>
              <w:autoSpaceDN w:val="0"/>
            </w:pPr>
          </w:p>
        </w:tc>
        <w:tc>
          <w:tcPr>
            <w:tcW w:w="708" w:type="dxa"/>
          </w:tcPr>
          <w:p w14:paraId="50503697" w14:textId="66AFC677" w:rsidR="00D615E7" w:rsidRPr="0019138F" w:rsidRDefault="00D615E7" w:rsidP="00D615E7">
            <w:pPr>
              <w:overflowPunct w:val="0"/>
              <w:autoSpaceDE w:val="0"/>
              <w:autoSpaceDN w:val="0"/>
              <w:jc w:val="right"/>
            </w:pPr>
            <w:r w:rsidRPr="0019138F">
              <w:rPr>
                <w:rFonts w:hint="eastAsia"/>
              </w:rPr>
              <w:t>月</w:t>
            </w:r>
          </w:p>
        </w:tc>
        <w:tc>
          <w:tcPr>
            <w:tcW w:w="3112" w:type="dxa"/>
          </w:tcPr>
          <w:p w14:paraId="304B2309" w14:textId="005DA5EA" w:rsidR="00D615E7" w:rsidRPr="0019138F" w:rsidRDefault="00D615E7" w:rsidP="00D615E7">
            <w:pPr>
              <w:overflowPunct w:val="0"/>
              <w:autoSpaceDE w:val="0"/>
              <w:autoSpaceDN w:val="0"/>
            </w:pPr>
            <w:r w:rsidRPr="0019138F">
              <w:rPr>
                <w:rFonts w:hint="eastAsia"/>
              </w:rPr>
              <w:t>月額　　　　　　　　　円</w:t>
            </w:r>
          </w:p>
        </w:tc>
      </w:tr>
      <w:tr w:rsidR="00D615E7" w:rsidRPr="0019138F" w14:paraId="6510574D" w14:textId="77777777" w:rsidTr="00050F5F">
        <w:trPr>
          <w:jc w:val="center"/>
        </w:trPr>
        <w:tc>
          <w:tcPr>
            <w:tcW w:w="448" w:type="dxa"/>
            <w:vMerge/>
            <w:vAlign w:val="center"/>
          </w:tcPr>
          <w:p w14:paraId="2B3DD351" w14:textId="77777777" w:rsidR="00D615E7" w:rsidRPr="0019138F" w:rsidRDefault="00D615E7" w:rsidP="00D615E7">
            <w:pPr>
              <w:overflowPunct w:val="0"/>
              <w:autoSpaceDE w:val="0"/>
              <w:autoSpaceDN w:val="0"/>
              <w:jc w:val="center"/>
            </w:pPr>
          </w:p>
        </w:tc>
        <w:tc>
          <w:tcPr>
            <w:tcW w:w="2532" w:type="dxa"/>
            <w:vMerge/>
            <w:vAlign w:val="center"/>
          </w:tcPr>
          <w:p w14:paraId="7DE08D55" w14:textId="77777777" w:rsidR="00D615E7" w:rsidRPr="0019138F" w:rsidRDefault="00D615E7" w:rsidP="00D615E7">
            <w:pPr>
              <w:overflowPunct w:val="0"/>
              <w:autoSpaceDE w:val="0"/>
              <w:autoSpaceDN w:val="0"/>
            </w:pPr>
          </w:p>
        </w:tc>
        <w:tc>
          <w:tcPr>
            <w:tcW w:w="1977" w:type="dxa"/>
            <w:vMerge/>
          </w:tcPr>
          <w:p w14:paraId="2A9AFDF3" w14:textId="77777777" w:rsidR="00D615E7" w:rsidRPr="0019138F" w:rsidRDefault="00D615E7" w:rsidP="00D615E7">
            <w:pPr>
              <w:overflowPunct w:val="0"/>
              <w:autoSpaceDE w:val="0"/>
              <w:autoSpaceDN w:val="0"/>
            </w:pPr>
          </w:p>
        </w:tc>
        <w:tc>
          <w:tcPr>
            <w:tcW w:w="708" w:type="dxa"/>
          </w:tcPr>
          <w:p w14:paraId="170D27B9" w14:textId="23B2BDF4" w:rsidR="00D615E7" w:rsidRPr="0019138F" w:rsidRDefault="00D615E7" w:rsidP="00D615E7">
            <w:pPr>
              <w:overflowPunct w:val="0"/>
              <w:autoSpaceDE w:val="0"/>
              <w:autoSpaceDN w:val="0"/>
              <w:jc w:val="right"/>
            </w:pPr>
            <w:r w:rsidRPr="0019138F">
              <w:rPr>
                <w:rFonts w:hint="eastAsia"/>
              </w:rPr>
              <w:t>月</w:t>
            </w:r>
          </w:p>
        </w:tc>
        <w:tc>
          <w:tcPr>
            <w:tcW w:w="3112" w:type="dxa"/>
          </w:tcPr>
          <w:p w14:paraId="6EB9B2E1" w14:textId="1B2DF91C" w:rsidR="00D615E7" w:rsidRPr="0019138F" w:rsidRDefault="00D615E7" w:rsidP="00D615E7">
            <w:pPr>
              <w:overflowPunct w:val="0"/>
              <w:autoSpaceDE w:val="0"/>
              <w:autoSpaceDN w:val="0"/>
            </w:pPr>
            <w:r w:rsidRPr="0019138F">
              <w:rPr>
                <w:rFonts w:hint="eastAsia"/>
              </w:rPr>
              <w:t>月額　　　　　　　　　円</w:t>
            </w:r>
          </w:p>
        </w:tc>
      </w:tr>
      <w:tr w:rsidR="00D615E7" w:rsidRPr="0019138F" w14:paraId="6BF16E18" w14:textId="77777777" w:rsidTr="00050F5F">
        <w:trPr>
          <w:jc w:val="center"/>
        </w:trPr>
        <w:tc>
          <w:tcPr>
            <w:tcW w:w="448" w:type="dxa"/>
            <w:vMerge/>
            <w:vAlign w:val="center"/>
          </w:tcPr>
          <w:p w14:paraId="193E6D30" w14:textId="77777777" w:rsidR="00D615E7" w:rsidRPr="0019138F" w:rsidRDefault="00D615E7" w:rsidP="00D615E7">
            <w:pPr>
              <w:overflowPunct w:val="0"/>
              <w:autoSpaceDE w:val="0"/>
              <w:autoSpaceDN w:val="0"/>
              <w:jc w:val="center"/>
            </w:pPr>
          </w:p>
        </w:tc>
        <w:tc>
          <w:tcPr>
            <w:tcW w:w="2532" w:type="dxa"/>
            <w:vMerge/>
            <w:vAlign w:val="center"/>
          </w:tcPr>
          <w:p w14:paraId="0AEF8A94" w14:textId="77777777" w:rsidR="00D615E7" w:rsidRPr="0019138F" w:rsidRDefault="00D615E7" w:rsidP="00D615E7">
            <w:pPr>
              <w:overflowPunct w:val="0"/>
              <w:autoSpaceDE w:val="0"/>
              <w:autoSpaceDN w:val="0"/>
            </w:pPr>
          </w:p>
        </w:tc>
        <w:tc>
          <w:tcPr>
            <w:tcW w:w="1977" w:type="dxa"/>
            <w:vMerge/>
          </w:tcPr>
          <w:p w14:paraId="22A415D3" w14:textId="77777777" w:rsidR="00D615E7" w:rsidRPr="0019138F" w:rsidRDefault="00D615E7" w:rsidP="00D615E7">
            <w:pPr>
              <w:overflowPunct w:val="0"/>
              <w:autoSpaceDE w:val="0"/>
              <w:autoSpaceDN w:val="0"/>
            </w:pPr>
          </w:p>
        </w:tc>
        <w:tc>
          <w:tcPr>
            <w:tcW w:w="708" w:type="dxa"/>
          </w:tcPr>
          <w:p w14:paraId="0BE61320" w14:textId="4DBA6344" w:rsidR="00D615E7" w:rsidRPr="0019138F" w:rsidRDefault="00D615E7" w:rsidP="00D615E7">
            <w:pPr>
              <w:overflowPunct w:val="0"/>
              <w:autoSpaceDE w:val="0"/>
              <w:autoSpaceDN w:val="0"/>
              <w:jc w:val="right"/>
            </w:pPr>
            <w:r w:rsidRPr="0019138F">
              <w:rPr>
                <w:rFonts w:hint="eastAsia"/>
              </w:rPr>
              <w:t>月</w:t>
            </w:r>
          </w:p>
        </w:tc>
        <w:tc>
          <w:tcPr>
            <w:tcW w:w="3112" w:type="dxa"/>
          </w:tcPr>
          <w:p w14:paraId="14787371" w14:textId="027EF51C" w:rsidR="00D615E7" w:rsidRPr="0019138F" w:rsidRDefault="00D615E7" w:rsidP="00D615E7">
            <w:pPr>
              <w:overflowPunct w:val="0"/>
              <w:autoSpaceDE w:val="0"/>
              <w:autoSpaceDN w:val="0"/>
            </w:pPr>
            <w:r w:rsidRPr="0019138F">
              <w:rPr>
                <w:rFonts w:hint="eastAsia"/>
              </w:rPr>
              <w:t>月額　　　　　　　　　円</w:t>
            </w:r>
          </w:p>
        </w:tc>
      </w:tr>
      <w:tr w:rsidR="00D615E7" w:rsidRPr="0019138F" w14:paraId="6BAD7732" w14:textId="77777777" w:rsidTr="00050F5F">
        <w:trPr>
          <w:jc w:val="center"/>
        </w:trPr>
        <w:tc>
          <w:tcPr>
            <w:tcW w:w="448" w:type="dxa"/>
            <w:vMerge/>
            <w:vAlign w:val="center"/>
          </w:tcPr>
          <w:p w14:paraId="7A667B00" w14:textId="77777777" w:rsidR="00D615E7" w:rsidRPr="0019138F" w:rsidRDefault="00D615E7" w:rsidP="00D615E7">
            <w:pPr>
              <w:overflowPunct w:val="0"/>
              <w:autoSpaceDE w:val="0"/>
              <w:autoSpaceDN w:val="0"/>
              <w:jc w:val="center"/>
            </w:pPr>
          </w:p>
        </w:tc>
        <w:tc>
          <w:tcPr>
            <w:tcW w:w="2532" w:type="dxa"/>
            <w:vMerge/>
            <w:vAlign w:val="center"/>
          </w:tcPr>
          <w:p w14:paraId="4889A191" w14:textId="77777777" w:rsidR="00D615E7" w:rsidRPr="0019138F" w:rsidRDefault="00D615E7" w:rsidP="00D615E7">
            <w:pPr>
              <w:overflowPunct w:val="0"/>
              <w:autoSpaceDE w:val="0"/>
              <w:autoSpaceDN w:val="0"/>
            </w:pPr>
          </w:p>
        </w:tc>
        <w:tc>
          <w:tcPr>
            <w:tcW w:w="1977" w:type="dxa"/>
            <w:vMerge/>
          </w:tcPr>
          <w:p w14:paraId="6308072C" w14:textId="77777777" w:rsidR="00D615E7" w:rsidRPr="0019138F" w:rsidRDefault="00D615E7" w:rsidP="00D615E7">
            <w:pPr>
              <w:overflowPunct w:val="0"/>
              <w:autoSpaceDE w:val="0"/>
              <w:autoSpaceDN w:val="0"/>
            </w:pPr>
          </w:p>
        </w:tc>
        <w:tc>
          <w:tcPr>
            <w:tcW w:w="708" w:type="dxa"/>
          </w:tcPr>
          <w:p w14:paraId="46081879" w14:textId="5B8DD8A2" w:rsidR="00D615E7" w:rsidRPr="0019138F" w:rsidRDefault="00D615E7" w:rsidP="00D615E7">
            <w:pPr>
              <w:overflowPunct w:val="0"/>
              <w:autoSpaceDE w:val="0"/>
              <w:autoSpaceDN w:val="0"/>
              <w:jc w:val="right"/>
            </w:pPr>
            <w:r w:rsidRPr="0019138F">
              <w:rPr>
                <w:rFonts w:hint="eastAsia"/>
              </w:rPr>
              <w:t>月</w:t>
            </w:r>
          </w:p>
        </w:tc>
        <w:tc>
          <w:tcPr>
            <w:tcW w:w="3112" w:type="dxa"/>
          </w:tcPr>
          <w:p w14:paraId="3F9FAC9A" w14:textId="6BBCB829" w:rsidR="00D615E7" w:rsidRPr="0019138F" w:rsidRDefault="00D615E7" w:rsidP="00D615E7">
            <w:pPr>
              <w:overflowPunct w:val="0"/>
              <w:autoSpaceDE w:val="0"/>
              <w:autoSpaceDN w:val="0"/>
            </w:pPr>
            <w:r w:rsidRPr="0019138F">
              <w:rPr>
                <w:rFonts w:hint="eastAsia"/>
              </w:rPr>
              <w:t>月額　　　　　　　　　円</w:t>
            </w:r>
          </w:p>
        </w:tc>
      </w:tr>
      <w:tr w:rsidR="00D615E7" w:rsidRPr="0019138F" w14:paraId="0FDD8C24" w14:textId="77777777" w:rsidTr="00050F5F">
        <w:trPr>
          <w:jc w:val="center"/>
        </w:trPr>
        <w:tc>
          <w:tcPr>
            <w:tcW w:w="448" w:type="dxa"/>
            <w:vMerge/>
            <w:vAlign w:val="center"/>
          </w:tcPr>
          <w:p w14:paraId="4B1915C1" w14:textId="77777777" w:rsidR="00D615E7" w:rsidRPr="0019138F" w:rsidRDefault="00D615E7" w:rsidP="00D615E7">
            <w:pPr>
              <w:overflowPunct w:val="0"/>
              <w:autoSpaceDE w:val="0"/>
              <w:autoSpaceDN w:val="0"/>
              <w:jc w:val="center"/>
            </w:pPr>
          </w:p>
        </w:tc>
        <w:tc>
          <w:tcPr>
            <w:tcW w:w="2532" w:type="dxa"/>
            <w:vMerge/>
            <w:vAlign w:val="center"/>
          </w:tcPr>
          <w:p w14:paraId="1C646A40" w14:textId="77777777" w:rsidR="00D615E7" w:rsidRPr="0019138F" w:rsidRDefault="00D615E7" w:rsidP="00D615E7">
            <w:pPr>
              <w:overflowPunct w:val="0"/>
              <w:autoSpaceDE w:val="0"/>
              <w:autoSpaceDN w:val="0"/>
            </w:pPr>
          </w:p>
        </w:tc>
        <w:tc>
          <w:tcPr>
            <w:tcW w:w="1977" w:type="dxa"/>
            <w:vMerge/>
          </w:tcPr>
          <w:p w14:paraId="534CEA9F" w14:textId="77777777" w:rsidR="00D615E7" w:rsidRPr="0019138F" w:rsidRDefault="00D615E7" w:rsidP="00D615E7">
            <w:pPr>
              <w:overflowPunct w:val="0"/>
              <w:autoSpaceDE w:val="0"/>
              <w:autoSpaceDN w:val="0"/>
            </w:pPr>
          </w:p>
        </w:tc>
        <w:tc>
          <w:tcPr>
            <w:tcW w:w="708" w:type="dxa"/>
          </w:tcPr>
          <w:p w14:paraId="48D1B9A4" w14:textId="41F1F0A9" w:rsidR="00D615E7" w:rsidRPr="0019138F" w:rsidRDefault="00D615E7" w:rsidP="00D615E7">
            <w:pPr>
              <w:overflowPunct w:val="0"/>
              <w:autoSpaceDE w:val="0"/>
              <w:autoSpaceDN w:val="0"/>
              <w:jc w:val="right"/>
            </w:pPr>
            <w:r w:rsidRPr="0019138F">
              <w:rPr>
                <w:rFonts w:hint="eastAsia"/>
              </w:rPr>
              <w:t>月</w:t>
            </w:r>
          </w:p>
        </w:tc>
        <w:tc>
          <w:tcPr>
            <w:tcW w:w="3112" w:type="dxa"/>
          </w:tcPr>
          <w:p w14:paraId="30CBA74A" w14:textId="79AA4F4B" w:rsidR="00D615E7" w:rsidRPr="0019138F" w:rsidRDefault="00D615E7" w:rsidP="00D615E7">
            <w:pPr>
              <w:overflowPunct w:val="0"/>
              <w:autoSpaceDE w:val="0"/>
              <w:autoSpaceDN w:val="0"/>
            </w:pPr>
            <w:r w:rsidRPr="0019138F">
              <w:rPr>
                <w:rFonts w:hint="eastAsia"/>
              </w:rPr>
              <w:t>月額　　　　　　　　　円</w:t>
            </w:r>
          </w:p>
        </w:tc>
      </w:tr>
      <w:tr w:rsidR="00D615E7" w:rsidRPr="0019138F" w14:paraId="5927B78D" w14:textId="77777777" w:rsidTr="00050F5F">
        <w:trPr>
          <w:jc w:val="center"/>
        </w:trPr>
        <w:tc>
          <w:tcPr>
            <w:tcW w:w="448" w:type="dxa"/>
            <w:vMerge/>
            <w:vAlign w:val="center"/>
          </w:tcPr>
          <w:p w14:paraId="3C74A328" w14:textId="77777777" w:rsidR="00D615E7" w:rsidRPr="0019138F" w:rsidRDefault="00D615E7" w:rsidP="00D615E7">
            <w:pPr>
              <w:overflowPunct w:val="0"/>
              <w:autoSpaceDE w:val="0"/>
              <w:autoSpaceDN w:val="0"/>
              <w:jc w:val="center"/>
            </w:pPr>
          </w:p>
        </w:tc>
        <w:tc>
          <w:tcPr>
            <w:tcW w:w="2532" w:type="dxa"/>
            <w:vMerge/>
            <w:vAlign w:val="center"/>
          </w:tcPr>
          <w:p w14:paraId="61A41690" w14:textId="77777777" w:rsidR="00D615E7" w:rsidRPr="0019138F" w:rsidRDefault="00D615E7" w:rsidP="00D615E7">
            <w:pPr>
              <w:overflowPunct w:val="0"/>
              <w:autoSpaceDE w:val="0"/>
              <w:autoSpaceDN w:val="0"/>
            </w:pPr>
          </w:p>
        </w:tc>
        <w:tc>
          <w:tcPr>
            <w:tcW w:w="1977" w:type="dxa"/>
            <w:vMerge/>
          </w:tcPr>
          <w:p w14:paraId="6F0274C4" w14:textId="77777777" w:rsidR="00D615E7" w:rsidRPr="0019138F" w:rsidRDefault="00D615E7" w:rsidP="00D615E7">
            <w:pPr>
              <w:overflowPunct w:val="0"/>
              <w:autoSpaceDE w:val="0"/>
              <w:autoSpaceDN w:val="0"/>
            </w:pPr>
          </w:p>
        </w:tc>
        <w:tc>
          <w:tcPr>
            <w:tcW w:w="708" w:type="dxa"/>
          </w:tcPr>
          <w:p w14:paraId="4C4676F8" w14:textId="15B0F087" w:rsidR="00D615E7" w:rsidRPr="0019138F" w:rsidRDefault="00D615E7" w:rsidP="00D615E7">
            <w:pPr>
              <w:overflowPunct w:val="0"/>
              <w:autoSpaceDE w:val="0"/>
              <w:autoSpaceDN w:val="0"/>
              <w:jc w:val="right"/>
            </w:pPr>
            <w:r w:rsidRPr="0019138F">
              <w:rPr>
                <w:rFonts w:hint="eastAsia"/>
              </w:rPr>
              <w:t>月</w:t>
            </w:r>
          </w:p>
        </w:tc>
        <w:tc>
          <w:tcPr>
            <w:tcW w:w="3112" w:type="dxa"/>
          </w:tcPr>
          <w:p w14:paraId="464ED3FF" w14:textId="40081D52" w:rsidR="00D615E7" w:rsidRPr="0019138F" w:rsidRDefault="00D615E7" w:rsidP="00D615E7">
            <w:pPr>
              <w:overflowPunct w:val="0"/>
              <w:autoSpaceDE w:val="0"/>
              <w:autoSpaceDN w:val="0"/>
            </w:pPr>
            <w:r w:rsidRPr="0019138F">
              <w:rPr>
                <w:rFonts w:hint="eastAsia"/>
              </w:rPr>
              <w:t>月額　　　　　　　　　円</w:t>
            </w:r>
          </w:p>
        </w:tc>
      </w:tr>
      <w:tr w:rsidR="00050F5F" w:rsidRPr="0019138F" w14:paraId="08C8FF62" w14:textId="77777777" w:rsidTr="00050F5F">
        <w:trPr>
          <w:jc w:val="center"/>
        </w:trPr>
        <w:tc>
          <w:tcPr>
            <w:tcW w:w="448" w:type="dxa"/>
            <w:vMerge/>
            <w:vAlign w:val="center"/>
          </w:tcPr>
          <w:p w14:paraId="60EE4CC3" w14:textId="77777777" w:rsidR="00050F5F" w:rsidRPr="0019138F" w:rsidRDefault="00050F5F" w:rsidP="00050F5F">
            <w:pPr>
              <w:overflowPunct w:val="0"/>
              <w:autoSpaceDE w:val="0"/>
              <w:autoSpaceDN w:val="0"/>
              <w:jc w:val="center"/>
            </w:pPr>
          </w:p>
        </w:tc>
        <w:tc>
          <w:tcPr>
            <w:tcW w:w="2532" w:type="dxa"/>
            <w:vMerge/>
            <w:vAlign w:val="center"/>
          </w:tcPr>
          <w:p w14:paraId="3103D006" w14:textId="77777777" w:rsidR="00050F5F" w:rsidRPr="0019138F" w:rsidRDefault="00050F5F" w:rsidP="00050F5F">
            <w:pPr>
              <w:overflowPunct w:val="0"/>
              <w:autoSpaceDE w:val="0"/>
              <w:autoSpaceDN w:val="0"/>
            </w:pPr>
          </w:p>
        </w:tc>
        <w:tc>
          <w:tcPr>
            <w:tcW w:w="1977" w:type="dxa"/>
            <w:vMerge/>
          </w:tcPr>
          <w:p w14:paraId="7A504154" w14:textId="77777777" w:rsidR="00050F5F" w:rsidRPr="0019138F" w:rsidRDefault="00050F5F" w:rsidP="00050F5F">
            <w:pPr>
              <w:overflowPunct w:val="0"/>
              <w:autoSpaceDE w:val="0"/>
              <w:autoSpaceDN w:val="0"/>
            </w:pPr>
          </w:p>
        </w:tc>
        <w:tc>
          <w:tcPr>
            <w:tcW w:w="708" w:type="dxa"/>
          </w:tcPr>
          <w:p w14:paraId="06CF8191" w14:textId="5094625D" w:rsidR="00050F5F" w:rsidRPr="0019138F" w:rsidRDefault="00050F5F" w:rsidP="00050F5F">
            <w:pPr>
              <w:overflowPunct w:val="0"/>
              <w:autoSpaceDE w:val="0"/>
              <w:autoSpaceDN w:val="0"/>
              <w:jc w:val="right"/>
            </w:pPr>
            <w:r w:rsidRPr="0019138F">
              <w:rPr>
                <w:rFonts w:hint="eastAsia"/>
              </w:rPr>
              <w:t>通算</w:t>
            </w:r>
          </w:p>
        </w:tc>
        <w:tc>
          <w:tcPr>
            <w:tcW w:w="3112" w:type="dxa"/>
          </w:tcPr>
          <w:p w14:paraId="73E73AD5" w14:textId="43179DE7" w:rsidR="00050F5F" w:rsidRPr="0019138F" w:rsidRDefault="00050F5F" w:rsidP="00050F5F">
            <w:pPr>
              <w:overflowPunct w:val="0"/>
              <w:autoSpaceDE w:val="0"/>
              <w:autoSpaceDN w:val="0"/>
              <w:ind w:right="116"/>
              <w:jc w:val="right"/>
            </w:pPr>
            <w:r w:rsidRPr="0019138F">
              <w:rPr>
                <w:rFonts w:hint="eastAsia"/>
              </w:rPr>
              <w:t>円</w:t>
            </w:r>
          </w:p>
        </w:tc>
      </w:tr>
      <w:tr w:rsidR="00050F5F" w:rsidRPr="0019138F" w14:paraId="018415D7" w14:textId="77777777" w:rsidTr="00050F5F">
        <w:trPr>
          <w:jc w:val="center"/>
        </w:trPr>
        <w:tc>
          <w:tcPr>
            <w:tcW w:w="448" w:type="dxa"/>
            <w:vMerge w:val="restart"/>
            <w:vAlign w:val="center"/>
          </w:tcPr>
          <w:p w14:paraId="1E47891B" w14:textId="64D26597" w:rsidR="00050F5F" w:rsidRPr="0019138F" w:rsidRDefault="00050F5F" w:rsidP="00050F5F">
            <w:pPr>
              <w:overflowPunct w:val="0"/>
              <w:autoSpaceDE w:val="0"/>
              <w:autoSpaceDN w:val="0"/>
              <w:jc w:val="center"/>
            </w:pPr>
            <w:r w:rsidRPr="0019138F">
              <w:rPr>
                <w:rFonts w:hint="eastAsia"/>
              </w:rPr>
              <w:t>３</w:t>
            </w:r>
          </w:p>
        </w:tc>
        <w:tc>
          <w:tcPr>
            <w:tcW w:w="2532" w:type="dxa"/>
            <w:vMerge w:val="restart"/>
            <w:vAlign w:val="center"/>
          </w:tcPr>
          <w:p w14:paraId="396394D8" w14:textId="438C4975" w:rsidR="00050F5F" w:rsidRPr="0019138F" w:rsidRDefault="00050F5F" w:rsidP="00050F5F">
            <w:pPr>
              <w:overflowPunct w:val="0"/>
              <w:autoSpaceDE w:val="0"/>
              <w:autoSpaceDN w:val="0"/>
              <w:rPr>
                <w:rFonts w:hAnsiTheme="minorEastAsia"/>
                <w:szCs w:val="24"/>
              </w:rPr>
            </w:pPr>
            <w:r w:rsidRPr="0019138F">
              <w:rPr>
                <w:rFonts w:hAnsiTheme="minorEastAsia" w:hint="eastAsia"/>
                <w:szCs w:val="24"/>
              </w:rPr>
              <w:t>販促費</w:t>
            </w:r>
          </w:p>
        </w:tc>
        <w:tc>
          <w:tcPr>
            <w:tcW w:w="1977" w:type="dxa"/>
            <w:vMerge w:val="restart"/>
          </w:tcPr>
          <w:p w14:paraId="5E312772" w14:textId="77777777" w:rsidR="00050F5F" w:rsidRPr="0019138F" w:rsidRDefault="00050F5F" w:rsidP="00050F5F">
            <w:pPr>
              <w:overflowPunct w:val="0"/>
              <w:autoSpaceDE w:val="0"/>
              <w:autoSpaceDN w:val="0"/>
            </w:pPr>
          </w:p>
          <w:p w14:paraId="3ECFF5E8" w14:textId="77777777" w:rsidR="00050F5F" w:rsidRPr="0019138F" w:rsidRDefault="00050F5F" w:rsidP="00050F5F">
            <w:pPr>
              <w:overflowPunct w:val="0"/>
              <w:autoSpaceDE w:val="0"/>
              <w:autoSpaceDN w:val="0"/>
            </w:pPr>
          </w:p>
          <w:p w14:paraId="3C51F99C" w14:textId="1EC320D9" w:rsidR="00050F5F" w:rsidRPr="0019138F" w:rsidRDefault="00050F5F" w:rsidP="00050F5F">
            <w:pPr>
              <w:overflowPunct w:val="0"/>
              <w:autoSpaceDE w:val="0"/>
              <w:autoSpaceDN w:val="0"/>
              <w:jc w:val="right"/>
            </w:pPr>
            <w:r w:rsidRPr="0019138F">
              <w:rPr>
                <w:rFonts w:hint="eastAsia"/>
              </w:rPr>
              <w:t>円</w:t>
            </w:r>
          </w:p>
        </w:tc>
        <w:tc>
          <w:tcPr>
            <w:tcW w:w="3820" w:type="dxa"/>
            <w:gridSpan w:val="2"/>
          </w:tcPr>
          <w:p w14:paraId="2FE1B907" w14:textId="1A8FDEB9" w:rsidR="00050F5F" w:rsidRPr="0019138F" w:rsidRDefault="00050F5F" w:rsidP="00050F5F">
            <w:pPr>
              <w:overflowPunct w:val="0"/>
              <w:autoSpaceDE w:val="0"/>
              <w:autoSpaceDN w:val="0"/>
            </w:pPr>
            <w:r w:rsidRPr="0019138F">
              <w:rPr>
                <w:rFonts w:hint="eastAsia"/>
              </w:rPr>
              <w:t>上限：20万円</w:t>
            </w:r>
          </w:p>
        </w:tc>
      </w:tr>
      <w:tr w:rsidR="00050F5F" w:rsidRPr="0019138F" w14:paraId="75EBBF4F" w14:textId="77777777" w:rsidTr="00050F5F">
        <w:trPr>
          <w:jc w:val="center"/>
        </w:trPr>
        <w:tc>
          <w:tcPr>
            <w:tcW w:w="448" w:type="dxa"/>
            <w:vMerge/>
            <w:vAlign w:val="center"/>
          </w:tcPr>
          <w:p w14:paraId="22B50C08" w14:textId="5E7FB868" w:rsidR="00050F5F" w:rsidRPr="0019138F" w:rsidRDefault="00050F5F" w:rsidP="00050F5F">
            <w:pPr>
              <w:overflowPunct w:val="0"/>
              <w:autoSpaceDE w:val="0"/>
              <w:autoSpaceDN w:val="0"/>
              <w:jc w:val="center"/>
            </w:pPr>
          </w:p>
        </w:tc>
        <w:tc>
          <w:tcPr>
            <w:tcW w:w="2532" w:type="dxa"/>
            <w:vMerge/>
            <w:vAlign w:val="center"/>
          </w:tcPr>
          <w:p w14:paraId="169B62D4" w14:textId="18E92710" w:rsidR="00050F5F" w:rsidRPr="0019138F" w:rsidRDefault="00050F5F" w:rsidP="00050F5F">
            <w:pPr>
              <w:overflowPunct w:val="0"/>
              <w:autoSpaceDE w:val="0"/>
              <w:autoSpaceDN w:val="0"/>
            </w:pPr>
          </w:p>
        </w:tc>
        <w:tc>
          <w:tcPr>
            <w:tcW w:w="1977" w:type="dxa"/>
            <w:vMerge/>
          </w:tcPr>
          <w:p w14:paraId="622B2346" w14:textId="77777777" w:rsidR="00050F5F" w:rsidRPr="0019138F" w:rsidRDefault="00050F5F" w:rsidP="00050F5F">
            <w:pPr>
              <w:overflowPunct w:val="0"/>
              <w:autoSpaceDE w:val="0"/>
              <w:autoSpaceDN w:val="0"/>
            </w:pPr>
          </w:p>
        </w:tc>
        <w:tc>
          <w:tcPr>
            <w:tcW w:w="3820" w:type="dxa"/>
            <w:gridSpan w:val="2"/>
          </w:tcPr>
          <w:p w14:paraId="68DC5FF9" w14:textId="77777777" w:rsidR="00050F5F" w:rsidRPr="0019138F" w:rsidRDefault="00050F5F" w:rsidP="00050F5F">
            <w:pPr>
              <w:overflowPunct w:val="0"/>
              <w:autoSpaceDE w:val="0"/>
              <w:autoSpaceDN w:val="0"/>
            </w:pPr>
          </w:p>
          <w:p w14:paraId="2BF5207A" w14:textId="23F0D306" w:rsidR="00050F5F" w:rsidRPr="0019138F" w:rsidRDefault="00050F5F" w:rsidP="00050F5F">
            <w:pPr>
              <w:overflowPunct w:val="0"/>
              <w:autoSpaceDE w:val="0"/>
              <w:autoSpaceDN w:val="0"/>
              <w:jc w:val="right"/>
            </w:pPr>
            <w:r w:rsidRPr="0019138F">
              <w:rPr>
                <w:rFonts w:hint="eastAsia"/>
              </w:rPr>
              <w:t>円</w:t>
            </w:r>
          </w:p>
        </w:tc>
      </w:tr>
      <w:tr w:rsidR="00050F5F" w:rsidRPr="0019138F" w14:paraId="3B2B4C69" w14:textId="77777777" w:rsidTr="00050F5F">
        <w:trPr>
          <w:jc w:val="center"/>
        </w:trPr>
        <w:tc>
          <w:tcPr>
            <w:tcW w:w="448" w:type="dxa"/>
            <w:vMerge w:val="restart"/>
            <w:vAlign w:val="center"/>
          </w:tcPr>
          <w:p w14:paraId="7017357A" w14:textId="11E5E0FB" w:rsidR="00050F5F" w:rsidRPr="0019138F" w:rsidRDefault="00050F5F" w:rsidP="00050F5F">
            <w:pPr>
              <w:overflowPunct w:val="0"/>
              <w:autoSpaceDE w:val="0"/>
              <w:autoSpaceDN w:val="0"/>
              <w:jc w:val="center"/>
            </w:pPr>
            <w:r w:rsidRPr="0019138F">
              <w:rPr>
                <w:rFonts w:hint="eastAsia"/>
              </w:rPr>
              <w:t>４</w:t>
            </w:r>
          </w:p>
        </w:tc>
        <w:tc>
          <w:tcPr>
            <w:tcW w:w="2532" w:type="dxa"/>
            <w:vMerge w:val="restart"/>
            <w:vAlign w:val="center"/>
          </w:tcPr>
          <w:p w14:paraId="456B8C38" w14:textId="4AD997AC" w:rsidR="00050F5F" w:rsidRPr="0019138F" w:rsidRDefault="00050F5F" w:rsidP="00050F5F">
            <w:pPr>
              <w:overflowPunct w:val="0"/>
              <w:autoSpaceDE w:val="0"/>
              <w:autoSpaceDN w:val="0"/>
            </w:pPr>
            <w:r w:rsidRPr="0019138F">
              <w:rPr>
                <w:rFonts w:hint="eastAsia"/>
              </w:rPr>
              <w:t>備品購入費</w:t>
            </w:r>
          </w:p>
        </w:tc>
        <w:tc>
          <w:tcPr>
            <w:tcW w:w="1977" w:type="dxa"/>
            <w:vMerge w:val="restart"/>
          </w:tcPr>
          <w:p w14:paraId="2E4E18B7" w14:textId="77777777" w:rsidR="00050F5F" w:rsidRPr="0019138F" w:rsidRDefault="00050F5F" w:rsidP="00050F5F">
            <w:pPr>
              <w:overflowPunct w:val="0"/>
              <w:autoSpaceDE w:val="0"/>
              <w:autoSpaceDN w:val="0"/>
            </w:pPr>
          </w:p>
          <w:p w14:paraId="5B97FEF2" w14:textId="77777777" w:rsidR="00050F5F" w:rsidRPr="0019138F" w:rsidRDefault="00050F5F" w:rsidP="00050F5F">
            <w:pPr>
              <w:overflowPunct w:val="0"/>
              <w:autoSpaceDE w:val="0"/>
              <w:autoSpaceDN w:val="0"/>
            </w:pPr>
          </w:p>
          <w:p w14:paraId="49EF26C5" w14:textId="0516ED3D" w:rsidR="00050F5F" w:rsidRPr="0019138F" w:rsidRDefault="00050F5F" w:rsidP="00050F5F">
            <w:pPr>
              <w:overflowPunct w:val="0"/>
              <w:autoSpaceDE w:val="0"/>
              <w:autoSpaceDN w:val="0"/>
              <w:jc w:val="right"/>
            </w:pPr>
            <w:r w:rsidRPr="0019138F">
              <w:rPr>
                <w:rFonts w:hint="eastAsia"/>
              </w:rPr>
              <w:t>円</w:t>
            </w:r>
          </w:p>
        </w:tc>
        <w:tc>
          <w:tcPr>
            <w:tcW w:w="3820" w:type="dxa"/>
            <w:gridSpan w:val="2"/>
          </w:tcPr>
          <w:p w14:paraId="76AF3904" w14:textId="3A6A808C" w:rsidR="00050F5F" w:rsidRPr="0019138F" w:rsidRDefault="00050F5F" w:rsidP="00050F5F">
            <w:pPr>
              <w:overflowPunct w:val="0"/>
              <w:autoSpaceDE w:val="0"/>
              <w:autoSpaceDN w:val="0"/>
            </w:pPr>
            <w:r w:rsidRPr="0019138F">
              <w:rPr>
                <w:rFonts w:hint="eastAsia"/>
              </w:rPr>
              <w:t>上限：20万円</w:t>
            </w:r>
          </w:p>
        </w:tc>
      </w:tr>
      <w:tr w:rsidR="00050F5F" w:rsidRPr="0019138F" w14:paraId="1B0C26B7" w14:textId="77777777" w:rsidTr="00050F5F">
        <w:trPr>
          <w:jc w:val="center"/>
        </w:trPr>
        <w:tc>
          <w:tcPr>
            <w:tcW w:w="448" w:type="dxa"/>
            <w:vMerge/>
          </w:tcPr>
          <w:p w14:paraId="071F18A9" w14:textId="77777777" w:rsidR="00050F5F" w:rsidRPr="0019138F" w:rsidRDefault="00050F5F" w:rsidP="00050F5F">
            <w:pPr>
              <w:overflowPunct w:val="0"/>
              <w:autoSpaceDE w:val="0"/>
              <w:autoSpaceDN w:val="0"/>
            </w:pPr>
          </w:p>
        </w:tc>
        <w:tc>
          <w:tcPr>
            <w:tcW w:w="2532" w:type="dxa"/>
            <w:vMerge/>
          </w:tcPr>
          <w:p w14:paraId="4F01CDEE" w14:textId="77777777" w:rsidR="00050F5F" w:rsidRPr="0019138F" w:rsidRDefault="00050F5F" w:rsidP="00050F5F">
            <w:pPr>
              <w:overflowPunct w:val="0"/>
              <w:autoSpaceDE w:val="0"/>
              <w:autoSpaceDN w:val="0"/>
            </w:pPr>
          </w:p>
        </w:tc>
        <w:tc>
          <w:tcPr>
            <w:tcW w:w="1977" w:type="dxa"/>
            <w:vMerge/>
          </w:tcPr>
          <w:p w14:paraId="134608B1" w14:textId="77777777" w:rsidR="00050F5F" w:rsidRPr="0019138F" w:rsidRDefault="00050F5F" w:rsidP="00050F5F">
            <w:pPr>
              <w:overflowPunct w:val="0"/>
              <w:autoSpaceDE w:val="0"/>
              <w:autoSpaceDN w:val="0"/>
            </w:pPr>
          </w:p>
        </w:tc>
        <w:tc>
          <w:tcPr>
            <w:tcW w:w="3820" w:type="dxa"/>
            <w:gridSpan w:val="2"/>
          </w:tcPr>
          <w:p w14:paraId="5AD03F13" w14:textId="77777777" w:rsidR="00050F5F" w:rsidRPr="0019138F" w:rsidRDefault="00050F5F" w:rsidP="00050F5F">
            <w:pPr>
              <w:overflowPunct w:val="0"/>
              <w:autoSpaceDE w:val="0"/>
              <w:autoSpaceDN w:val="0"/>
            </w:pPr>
          </w:p>
          <w:p w14:paraId="00C830FE" w14:textId="5A202BF9" w:rsidR="00050F5F" w:rsidRPr="0019138F" w:rsidRDefault="00050F5F" w:rsidP="00050F5F">
            <w:pPr>
              <w:overflowPunct w:val="0"/>
              <w:autoSpaceDE w:val="0"/>
              <w:autoSpaceDN w:val="0"/>
              <w:jc w:val="right"/>
            </w:pPr>
            <w:r w:rsidRPr="0019138F">
              <w:rPr>
                <w:rFonts w:hint="eastAsia"/>
              </w:rPr>
              <w:t>円</w:t>
            </w:r>
          </w:p>
        </w:tc>
      </w:tr>
      <w:tr w:rsidR="00050F5F" w:rsidRPr="0019138F" w14:paraId="208FC69A" w14:textId="77777777" w:rsidTr="00050F5F">
        <w:trPr>
          <w:jc w:val="center"/>
        </w:trPr>
        <w:tc>
          <w:tcPr>
            <w:tcW w:w="4957" w:type="dxa"/>
            <w:gridSpan w:val="3"/>
            <w:vMerge w:val="restart"/>
            <w:vAlign w:val="center"/>
          </w:tcPr>
          <w:p w14:paraId="63A85D68" w14:textId="239BC62D" w:rsidR="00050F5F" w:rsidRPr="0019138F" w:rsidRDefault="00050F5F" w:rsidP="00050F5F">
            <w:pPr>
              <w:overflowPunct w:val="0"/>
              <w:autoSpaceDE w:val="0"/>
              <w:autoSpaceDN w:val="0"/>
              <w:jc w:val="center"/>
            </w:pPr>
            <w:r w:rsidRPr="0019138F">
              <w:rPr>
                <w:rFonts w:hint="eastAsia"/>
              </w:rPr>
              <w:t>申請額合計</w:t>
            </w:r>
          </w:p>
        </w:tc>
        <w:tc>
          <w:tcPr>
            <w:tcW w:w="3820" w:type="dxa"/>
            <w:gridSpan w:val="2"/>
          </w:tcPr>
          <w:p w14:paraId="4D145864" w14:textId="50AB5EF4" w:rsidR="00050F5F" w:rsidRPr="0019138F" w:rsidRDefault="00050F5F" w:rsidP="00050F5F">
            <w:pPr>
              <w:overflowPunct w:val="0"/>
              <w:autoSpaceDE w:val="0"/>
              <w:autoSpaceDN w:val="0"/>
            </w:pPr>
            <w:r w:rsidRPr="0019138F">
              <w:rPr>
                <w:rFonts w:hint="eastAsia"/>
              </w:rPr>
              <w:t>上限：70万円</w:t>
            </w:r>
            <w:r w:rsidR="00207D3C" w:rsidRPr="0019138F">
              <w:rPr>
                <w:rFonts w:hint="eastAsia"/>
              </w:rPr>
              <w:t>（※３）</w:t>
            </w:r>
          </w:p>
        </w:tc>
      </w:tr>
      <w:tr w:rsidR="00050F5F" w:rsidRPr="0019138F" w14:paraId="0C50C125" w14:textId="77777777" w:rsidTr="00050F5F">
        <w:trPr>
          <w:jc w:val="center"/>
        </w:trPr>
        <w:tc>
          <w:tcPr>
            <w:tcW w:w="4957" w:type="dxa"/>
            <w:gridSpan w:val="3"/>
            <w:vMerge/>
          </w:tcPr>
          <w:p w14:paraId="42BC90E6" w14:textId="028E0A97" w:rsidR="00050F5F" w:rsidRPr="0019138F" w:rsidRDefault="00050F5F" w:rsidP="00050F5F">
            <w:pPr>
              <w:overflowPunct w:val="0"/>
              <w:autoSpaceDE w:val="0"/>
              <w:autoSpaceDN w:val="0"/>
            </w:pPr>
          </w:p>
        </w:tc>
        <w:tc>
          <w:tcPr>
            <w:tcW w:w="3820" w:type="dxa"/>
            <w:gridSpan w:val="2"/>
          </w:tcPr>
          <w:p w14:paraId="330434C0" w14:textId="77777777" w:rsidR="00050F5F" w:rsidRPr="0019138F" w:rsidRDefault="00050F5F" w:rsidP="00050F5F">
            <w:pPr>
              <w:overflowPunct w:val="0"/>
              <w:autoSpaceDE w:val="0"/>
              <w:autoSpaceDN w:val="0"/>
            </w:pPr>
          </w:p>
          <w:p w14:paraId="570F9840" w14:textId="5BE459C5" w:rsidR="00050F5F" w:rsidRPr="0019138F" w:rsidRDefault="00050F5F" w:rsidP="00050F5F">
            <w:pPr>
              <w:overflowPunct w:val="0"/>
              <w:autoSpaceDE w:val="0"/>
              <w:autoSpaceDN w:val="0"/>
              <w:jc w:val="right"/>
            </w:pPr>
            <w:r w:rsidRPr="0019138F">
              <w:rPr>
                <w:rFonts w:hint="eastAsia"/>
              </w:rPr>
              <w:t>円</w:t>
            </w:r>
          </w:p>
        </w:tc>
      </w:tr>
    </w:tbl>
    <w:p w14:paraId="422522EF" w14:textId="5CAEE386" w:rsidR="00050F5F" w:rsidRPr="0019138F" w:rsidRDefault="00050F5F" w:rsidP="00A25348">
      <w:pPr>
        <w:overflowPunct w:val="0"/>
        <w:autoSpaceDE w:val="0"/>
        <w:autoSpaceDN w:val="0"/>
        <w:rPr>
          <w:rFonts w:asciiTheme="minorEastAsia"/>
        </w:rPr>
      </w:pPr>
      <w:r w:rsidRPr="0019138F">
        <w:rPr>
          <w:rFonts w:asciiTheme="minorEastAsia" w:hint="eastAsia"/>
        </w:rPr>
        <w:t>※１：認定を受けた日以後に契約し、又は</w:t>
      </w:r>
      <w:r w:rsidR="00F809EB">
        <w:rPr>
          <w:rFonts w:asciiTheme="minorEastAsia" w:hint="eastAsia"/>
        </w:rPr>
        <w:t>発注</w:t>
      </w:r>
      <w:r w:rsidRPr="0019138F">
        <w:rPr>
          <w:rFonts w:asciiTheme="minorEastAsia" w:hint="eastAsia"/>
        </w:rPr>
        <w:t>したものに限る。</w:t>
      </w:r>
    </w:p>
    <w:p w14:paraId="1BC3E563" w14:textId="4B9DEBFB" w:rsidR="00C400D3" w:rsidRPr="0019138F" w:rsidRDefault="00C400D3" w:rsidP="00A25348">
      <w:pPr>
        <w:overflowPunct w:val="0"/>
        <w:autoSpaceDE w:val="0"/>
        <w:autoSpaceDN w:val="0"/>
        <w:rPr>
          <w:rFonts w:asciiTheme="minorEastAsia"/>
        </w:rPr>
      </w:pPr>
      <w:r w:rsidRPr="0019138F">
        <w:rPr>
          <w:rFonts w:asciiTheme="minorEastAsia" w:hint="eastAsia"/>
        </w:rPr>
        <w:t>※</w:t>
      </w:r>
      <w:r w:rsidR="00050F5F" w:rsidRPr="0019138F">
        <w:rPr>
          <w:rFonts w:asciiTheme="minorEastAsia" w:hint="eastAsia"/>
        </w:rPr>
        <w:t>２</w:t>
      </w:r>
      <w:r w:rsidRPr="0019138F">
        <w:rPr>
          <w:rFonts w:asciiTheme="minorEastAsia" w:hint="eastAsia"/>
        </w:rPr>
        <w:t>：金額（税抜）の２分の１（</w:t>
      </w:r>
      <w:r w:rsidR="00A25348" w:rsidRPr="0019138F">
        <w:rPr>
          <w:rFonts w:asciiTheme="minorEastAsia" w:hint="eastAsia"/>
        </w:rPr>
        <w:t>千</w:t>
      </w:r>
      <w:r w:rsidRPr="0019138F">
        <w:rPr>
          <w:rFonts w:asciiTheme="minorEastAsia" w:hint="eastAsia"/>
        </w:rPr>
        <w:t>円未満切捨て）</w:t>
      </w:r>
    </w:p>
    <w:p w14:paraId="6D888C52" w14:textId="6C22CCA7" w:rsidR="005914AD" w:rsidRPr="0019138F" w:rsidRDefault="00C400D3" w:rsidP="00A25348">
      <w:pPr>
        <w:overflowPunct w:val="0"/>
        <w:autoSpaceDE w:val="0"/>
        <w:autoSpaceDN w:val="0"/>
        <w:ind w:left="462" w:hangingChars="200" w:hanging="462"/>
        <w:rPr>
          <w:rFonts w:asciiTheme="minorEastAsia"/>
        </w:rPr>
      </w:pPr>
      <w:r w:rsidRPr="0019138F">
        <w:rPr>
          <w:rFonts w:asciiTheme="minorEastAsia" w:hint="eastAsia"/>
        </w:rPr>
        <w:t>※</w:t>
      </w:r>
      <w:r w:rsidR="00050F5F" w:rsidRPr="0019138F">
        <w:rPr>
          <w:rFonts w:asciiTheme="minorEastAsia" w:hint="eastAsia"/>
        </w:rPr>
        <w:t>３</w:t>
      </w:r>
      <w:r w:rsidRPr="0019138F">
        <w:rPr>
          <w:rFonts w:asciiTheme="minorEastAsia" w:hint="eastAsia"/>
        </w:rPr>
        <w:t>：</w:t>
      </w:r>
      <w:r w:rsidR="00A25348" w:rsidRPr="0019138F">
        <w:rPr>
          <w:rFonts w:asciiTheme="minorEastAsia" w:hAnsiTheme="minorEastAsia" w:hint="eastAsia"/>
          <w:szCs w:val="24"/>
        </w:rPr>
        <w:t>東浦町立地適正化計画に基づく都市機能誘導区域における地域活性化施設に該当する場合、空き家若しくは空き店舗を活用した事業所に該当する場合</w:t>
      </w:r>
      <w:r w:rsidR="00CA298E">
        <w:rPr>
          <w:rFonts w:asciiTheme="minorEastAsia" w:hAnsiTheme="minorEastAsia" w:hint="eastAsia"/>
          <w:szCs w:val="24"/>
        </w:rPr>
        <w:t>又は</w:t>
      </w:r>
      <w:r w:rsidR="00A25348" w:rsidRPr="0019138F">
        <w:rPr>
          <w:rFonts w:asciiTheme="minorEastAsia" w:hAnsiTheme="minorEastAsia" w:hint="eastAsia"/>
          <w:szCs w:val="24"/>
        </w:rPr>
        <w:t>ひがしうら</w:t>
      </w:r>
      <w:r w:rsidR="00736481" w:rsidRPr="0019138F">
        <w:rPr>
          <w:rFonts w:asciiTheme="minorEastAsia" w:hAnsiTheme="minorEastAsia" w:hint="eastAsia"/>
          <w:szCs w:val="24"/>
        </w:rPr>
        <w:t>Ｒｅ－Ｂｏｎｅ</w:t>
      </w:r>
      <w:r w:rsidR="00A25348" w:rsidRPr="0019138F">
        <w:rPr>
          <w:rFonts w:asciiTheme="minorEastAsia" w:hAnsiTheme="minorEastAsia" w:hint="eastAsia"/>
          <w:szCs w:val="24"/>
        </w:rPr>
        <w:t>グルメの提供を行う</w:t>
      </w:r>
      <w:r w:rsidR="00207D3C" w:rsidRPr="0019138F">
        <w:rPr>
          <w:rFonts w:asciiTheme="minorEastAsia" w:hAnsiTheme="minorEastAsia" w:hint="eastAsia"/>
          <w:szCs w:val="24"/>
        </w:rPr>
        <w:t>事業所の場合</w:t>
      </w:r>
      <w:r w:rsidR="00A25348" w:rsidRPr="0019138F">
        <w:rPr>
          <w:rFonts w:asciiTheme="minorEastAsia" w:hAnsiTheme="minorEastAsia" w:hint="eastAsia"/>
          <w:szCs w:val="24"/>
        </w:rPr>
        <w:t>は、それぞれ</w:t>
      </w:r>
      <w:r w:rsidR="00207D3C" w:rsidRPr="0019138F">
        <w:rPr>
          <w:rFonts w:asciiTheme="minorEastAsia" w:hAnsiTheme="minorEastAsia" w:hint="eastAsia"/>
          <w:szCs w:val="24"/>
        </w:rPr>
        <w:t>10万円を</w:t>
      </w:r>
      <w:r w:rsidR="00A25348" w:rsidRPr="0019138F">
        <w:rPr>
          <w:rFonts w:asciiTheme="minorEastAsia" w:hAnsiTheme="minorEastAsia" w:hint="eastAsia"/>
          <w:szCs w:val="24"/>
        </w:rPr>
        <w:t>上乗せ</w:t>
      </w:r>
      <w:r w:rsidR="00207D3C" w:rsidRPr="0019138F">
        <w:rPr>
          <w:rFonts w:asciiTheme="minorEastAsia" w:hAnsiTheme="minorEastAsia" w:hint="eastAsia"/>
          <w:szCs w:val="24"/>
        </w:rPr>
        <w:t>することとする</w:t>
      </w:r>
      <w:r w:rsidR="00A25348" w:rsidRPr="0019138F">
        <w:rPr>
          <w:rFonts w:asciiTheme="minorEastAsia" w:hAnsiTheme="minorEastAsia" w:hint="eastAsia"/>
          <w:szCs w:val="24"/>
        </w:rPr>
        <w:t>。</w:t>
      </w:r>
    </w:p>
    <w:sectPr w:rsidR="005914AD" w:rsidRPr="0019138F" w:rsidSect="00312D97">
      <w:type w:val="continuous"/>
      <w:pgSz w:w="11906" w:h="16838" w:code="9"/>
      <w:pgMar w:top="1701" w:right="1418" w:bottom="1418" w:left="1701" w:header="851" w:footer="992" w:gutter="0"/>
      <w:cols w:space="425"/>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3929" w14:textId="77777777" w:rsidR="00664C07" w:rsidRDefault="00664C07" w:rsidP="00664C07">
      <w:r>
        <w:separator/>
      </w:r>
    </w:p>
  </w:endnote>
  <w:endnote w:type="continuationSeparator" w:id="0">
    <w:p w14:paraId="14602A38" w14:textId="77777777" w:rsidR="00664C07" w:rsidRDefault="00664C07" w:rsidP="006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4854" w14:textId="77777777" w:rsidR="00664C07" w:rsidRDefault="00664C07" w:rsidP="00664C07">
      <w:r>
        <w:separator/>
      </w:r>
    </w:p>
  </w:footnote>
  <w:footnote w:type="continuationSeparator" w:id="0">
    <w:p w14:paraId="7C58CCBE" w14:textId="77777777" w:rsidR="00664C07" w:rsidRDefault="00664C07" w:rsidP="0066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dirty"/>
  <w:defaultTabStop w:val="840"/>
  <w:drawingGridHorizontalSpacing w:val="231"/>
  <w:drawingGridVerticalSpacing w:val="36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F0"/>
    <w:rsid w:val="00050F5F"/>
    <w:rsid w:val="00054E48"/>
    <w:rsid w:val="00094F83"/>
    <w:rsid w:val="00096CBB"/>
    <w:rsid w:val="000D6ABE"/>
    <w:rsid w:val="00101686"/>
    <w:rsid w:val="001068A3"/>
    <w:rsid w:val="001131F0"/>
    <w:rsid w:val="00117731"/>
    <w:rsid w:val="0013466B"/>
    <w:rsid w:val="0013678B"/>
    <w:rsid w:val="00137C44"/>
    <w:rsid w:val="0016352F"/>
    <w:rsid w:val="00174A5B"/>
    <w:rsid w:val="00184D02"/>
    <w:rsid w:val="0019138F"/>
    <w:rsid w:val="001A57FC"/>
    <w:rsid w:val="001B12C3"/>
    <w:rsid w:val="001B1CCD"/>
    <w:rsid w:val="001B3101"/>
    <w:rsid w:val="001D4582"/>
    <w:rsid w:val="001D7964"/>
    <w:rsid w:val="001F7B44"/>
    <w:rsid w:val="00207D3C"/>
    <w:rsid w:val="00253748"/>
    <w:rsid w:val="00290D94"/>
    <w:rsid w:val="002C0645"/>
    <w:rsid w:val="002C23C5"/>
    <w:rsid w:val="002C6A77"/>
    <w:rsid w:val="002D32CE"/>
    <w:rsid w:val="002E5005"/>
    <w:rsid w:val="002F0555"/>
    <w:rsid w:val="00307261"/>
    <w:rsid w:val="00311CF7"/>
    <w:rsid w:val="00312D97"/>
    <w:rsid w:val="003276F9"/>
    <w:rsid w:val="00374E8B"/>
    <w:rsid w:val="00391EEF"/>
    <w:rsid w:val="0039727B"/>
    <w:rsid w:val="003B18B3"/>
    <w:rsid w:val="003C3D3C"/>
    <w:rsid w:val="003D084E"/>
    <w:rsid w:val="003D7DC1"/>
    <w:rsid w:val="003E5D78"/>
    <w:rsid w:val="00445983"/>
    <w:rsid w:val="00461898"/>
    <w:rsid w:val="004637E2"/>
    <w:rsid w:val="0046479F"/>
    <w:rsid w:val="0047404D"/>
    <w:rsid w:val="00487714"/>
    <w:rsid w:val="00491194"/>
    <w:rsid w:val="004A0CEA"/>
    <w:rsid w:val="004B4C46"/>
    <w:rsid w:val="004E2DF6"/>
    <w:rsid w:val="004E3F4B"/>
    <w:rsid w:val="004F18CD"/>
    <w:rsid w:val="004F2C5B"/>
    <w:rsid w:val="00581E73"/>
    <w:rsid w:val="005914AD"/>
    <w:rsid w:val="005F7FFD"/>
    <w:rsid w:val="00607E87"/>
    <w:rsid w:val="00621BF0"/>
    <w:rsid w:val="006223C8"/>
    <w:rsid w:val="0064112A"/>
    <w:rsid w:val="00664C07"/>
    <w:rsid w:val="006809C1"/>
    <w:rsid w:val="006A7FFB"/>
    <w:rsid w:val="006D62F4"/>
    <w:rsid w:val="0071505F"/>
    <w:rsid w:val="00736481"/>
    <w:rsid w:val="00762CC8"/>
    <w:rsid w:val="007642E7"/>
    <w:rsid w:val="007745CE"/>
    <w:rsid w:val="00791505"/>
    <w:rsid w:val="007B0FE7"/>
    <w:rsid w:val="007E1F61"/>
    <w:rsid w:val="007F0AB1"/>
    <w:rsid w:val="00802AA7"/>
    <w:rsid w:val="008038F2"/>
    <w:rsid w:val="008270E2"/>
    <w:rsid w:val="00840E28"/>
    <w:rsid w:val="00847929"/>
    <w:rsid w:val="008878B2"/>
    <w:rsid w:val="008E24AC"/>
    <w:rsid w:val="0091642E"/>
    <w:rsid w:val="00987A2B"/>
    <w:rsid w:val="009B210F"/>
    <w:rsid w:val="009C4CA7"/>
    <w:rsid w:val="009D3CCC"/>
    <w:rsid w:val="009F7CFD"/>
    <w:rsid w:val="00A130E4"/>
    <w:rsid w:val="00A14581"/>
    <w:rsid w:val="00A25348"/>
    <w:rsid w:val="00A26FE0"/>
    <w:rsid w:val="00A30359"/>
    <w:rsid w:val="00A35F6A"/>
    <w:rsid w:val="00A63A3D"/>
    <w:rsid w:val="00A764FE"/>
    <w:rsid w:val="00A87958"/>
    <w:rsid w:val="00A96372"/>
    <w:rsid w:val="00AB1326"/>
    <w:rsid w:val="00B033B8"/>
    <w:rsid w:val="00B41BFB"/>
    <w:rsid w:val="00B51342"/>
    <w:rsid w:val="00B614DE"/>
    <w:rsid w:val="00B82614"/>
    <w:rsid w:val="00B91C10"/>
    <w:rsid w:val="00BA516C"/>
    <w:rsid w:val="00BC50B4"/>
    <w:rsid w:val="00BC69B0"/>
    <w:rsid w:val="00BD45F4"/>
    <w:rsid w:val="00C35583"/>
    <w:rsid w:val="00C400D3"/>
    <w:rsid w:val="00C44365"/>
    <w:rsid w:val="00C63EC8"/>
    <w:rsid w:val="00C8226F"/>
    <w:rsid w:val="00C92C14"/>
    <w:rsid w:val="00C95792"/>
    <w:rsid w:val="00CA298E"/>
    <w:rsid w:val="00CA57CC"/>
    <w:rsid w:val="00CF1A4E"/>
    <w:rsid w:val="00D44096"/>
    <w:rsid w:val="00D500D6"/>
    <w:rsid w:val="00D615E7"/>
    <w:rsid w:val="00D64E4D"/>
    <w:rsid w:val="00D67018"/>
    <w:rsid w:val="00D859B3"/>
    <w:rsid w:val="00DA5593"/>
    <w:rsid w:val="00DE4E62"/>
    <w:rsid w:val="00DF58B3"/>
    <w:rsid w:val="00E0242B"/>
    <w:rsid w:val="00E10BA1"/>
    <w:rsid w:val="00E11396"/>
    <w:rsid w:val="00E33F51"/>
    <w:rsid w:val="00E82A7D"/>
    <w:rsid w:val="00EA67E3"/>
    <w:rsid w:val="00EA756F"/>
    <w:rsid w:val="00EB2A9E"/>
    <w:rsid w:val="00EC5B75"/>
    <w:rsid w:val="00ED53C5"/>
    <w:rsid w:val="00EF193D"/>
    <w:rsid w:val="00F038B4"/>
    <w:rsid w:val="00F07DA1"/>
    <w:rsid w:val="00F10549"/>
    <w:rsid w:val="00F36EF9"/>
    <w:rsid w:val="00F809EB"/>
    <w:rsid w:val="00F93CDD"/>
    <w:rsid w:val="00FA48AD"/>
    <w:rsid w:val="00FA5C7B"/>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9BAE8F"/>
  <w15:chartTrackingRefBased/>
  <w15:docId w15:val="{F2344453-627D-4BBB-8DD3-4CB38195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7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BF0"/>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21BF0"/>
    <w:rPr>
      <w:sz w:val="18"/>
      <w:szCs w:val="18"/>
    </w:rPr>
  </w:style>
  <w:style w:type="paragraph" w:styleId="a5">
    <w:name w:val="annotation text"/>
    <w:basedOn w:val="a"/>
    <w:link w:val="a6"/>
    <w:uiPriority w:val="99"/>
    <w:semiHidden/>
    <w:unhideWhenUsed/>
    <w:rsid w:val="00621BF0"/>
    <w:pPr>
      <w:widowControl/>
      <w:jc w:val="left"/>
    </w:pPr>
    <w:rPr>
      <w:rFonts w:asciiTheme="minorEastAsia"/>
    </w:rPr>
  </w:style>
  <w:style w:type="character" w:customStyle="1" w:styleId="a6">
    <w:name w:val="コメント文字列 (文字)"/>
    <w:basedOn w:val="a0"/>
    <w:link w:val="a5"/>
    <w:uiPriority w:val="99"/>
    <w:semiHidden/>
    <w:rsid w:val="00621BF0"/>
    <w:rPr>
      <w:rFonts w:asciiTheme="minorEastAsia"/>
      <w:sz w:val="24"/>
    </w:rPr>
  </w:style>
  <w:style w:type="paragraph" w:styleId="a7">
    <w:name w:val="Balloon Text"/>
    <w:basedOn w:val="a"/>
    <w:link w:val="a8"/>
    <w:uiPriority w:val="99"/>
    <w:semiHidden/>
    <w:unhideWhenUsed/>
    <w:rsid w:val="00621B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1BF0"/>
    <w:rPr>
      <w:rFonts w:asciiTheme="majorHAnsi" w:eastAsiaTheme="majorEastAsia" w:hAnsiTheme="majorHAnsi" w:cstheme="majorBidi"/>
      <w:sz w:val="18"/>
      <w:szCs w:val="18"/>
    </w:rPr>
  </w:style>
  <w:style w:type="paragraph" w:styleId="a9">
    <w:name w:val="header"/>
    <w:basedOn w:val="a"/>
    <w:link w:val="aa"/>
    <w:uiPriority w:val="99"/>
    <w:unhideWhenUsed/>
    <w:rsid w:val="00664C07"/>
    <w:pPr>
      <w:tabs>
        <w:tab w:val="center" w:pos="4252"/>
        <w:tab w:val="right" w:pos="8504"/>
      </w:tabs>
      <w:snapToGrid w:val="0"/>
    </w:pPr>
  </w:style>
  <w:style w:type="character" w:customStyle="1" w:styleId="aa">
    <w:name w:val="ヘッダー (文字)"/>
    <w:basedOn w:val="a0"/>
    <w:link w:val="a9"/>
    <w:uiPriority w:val="99"/>
    <w:rsid w:val="00664C07"/>
    <w:rPr>
      <w:sz w:val="24"/>
    </w:rPr>
  </w:style>
  <w:style w:type="paragraph" w:styleId="ab">
    <w:name w:val="footer"/>
    <w:basedOn w:val="a"/>
    <w:link w:val="ac"/>
    <w:uiPriority w:val="99"/>
    <w:unhideWhenUsed/>
    <w:rsid w:val="00664C07"/>
    <w:pPr>
      <w:tabs>
        <w:tab w:val="center" w:pos="4252"/>
        <w:tab w:val="right" w:pos="8504"/>
      </w:tabs>
      <w:snapToGrid w:val="0"/>
    </w:pPr>
  </w:style>
  <w:style w:type="character" w:customStyle="1" w:styleId="ac">
    <w:name w:val="フッター (文字)"/>
    <w:basedOn w:val="a0"/>
    <w:link w:val="ab"/>
    <w:uiPriority w:val="99"/>
    <w:rsid w:val="00664C07"/>
    <w:rPr>
      <w:sz w:val="24"/>
    </w:rPr>
  </w:style>
  <w:style w:type="paragraph" w:styleId="ad">
    <w:name w:val="Note Heading"/>
    <w:basedOn w:val="a"/>
    <w:next w:val="a"/>
    <w:link w:val="ae"/>
    <w:uiPriority w:val="99"/>
    <w:unhideWhenUsed/>
    <w:rsid w:val="00607E87"/>
    <w:pPr>
      <w:jc w:val="center"/>
    </w:pPr>
    <w:rPr>
      <w:rFonts w:asciiTheme="minorEastAsia" w:hAnsiTheme="minorEastAsia"/>
      <w:szCs w:val="24"/>
    </w:rPr>
  </w:style>
  <w:style w:type="character" w:customStyle="1" w:styleId="ae">
    <w:name w:val="記 (文字)"/>
    <w:basedOn w:val="a0"/>
    <w:link w:val="ad"/>
    <w:uiPriority w:val="99"/>
    <w:rsid w:val="00607E87"/>
    <w:rPr>
      <w:rFonts w:asciiTheme="minorEastAsia" w:hAnsiTheme="minorEastAsia"/>
      <w:sz w:val="24"/>
      <w:szCs w:val="24"/>
    </w:rPr>
  </w:style>
  <w:style w:type="paragraph" w:styleId="af">
    <w:name w:val="Closing"/>
    <w:basedOn w:val="a"/>
    <w:link w:val="af0"/>
    <w:uiPriority w:val="99"/>
    <w:unhideWhenUsed/>
    <w:rsid w:val="00607E87"/>
    <w:pPr>
      <w:jc w:val="right"/>
    </w:pPr>
    <w:rPr>
      <w:rFonts w:asciiTheme="minorEastAsia" w:hAnsiTheme="minorEastAsia"/>
      <w:szCs w:val="24"/>
    </w:rPr>
  </w:style>
  <w:style w:type="character" w:customStyle="1" w:styleId="af0">
    <w:name w:val="結語 (文字)"/>
    <w:basedOn w:val="a0"/>
    <w:link w:val="af"/>
    <w:uiPriority w:val="99"/>
    <w:rsid w:val="00607E87"/>
    <w:rPr>
      <w:rFonts w:asciiTheme="minorEastAsia" w:hAnsiTheme="minorEastAsia"/>
      <w:sz w:val="24"/>
      <w:szCs w:val="24"/>
    </w:rPr>
  </w:style>
  <w:style w:type="table" w:customStyle="1" w:styleId="6">
    <w:name w:val="表 (格子)6"/>
    <w:basedOn w:val="a1"/>
    <w:next w:val="a3"/>
    <w:uiPriority w:val="59"/>
    <w:rsid w:val="004E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4E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6DFC-A315-46D0-8D7C-D42D9DA2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智晴</dc:creator>
  <cp:keywords/>
  <dc:description/>
  <cp:lastModifiedBy>小出　健吾</cp:lastModifiedBy>
  <cp:revision>60</cp:revision>
  <cp:lastPrinted>2025-03-29T03:08:00Z</cp:lastPrinted>
  <dcterms:created xsi:type="dcterms:W3CDTF">2021-03-08T06:28:00Z</dcterms:created>
  <dcterms:modified xsi:type="dcterms:W3CDTF">2025-03-29T03:50:00Z</dcterms:modified>
</cp:coreProperties>
</file>