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D88" w:rsidRPr="00F8644D" w:rsidRDefault="007A5D88" w:rsidP="007A5D88">
      <w:pPr>
        <w:ind w:left="231" w:hangingChars="100" w:hanging="231"/>
      </w:pPr>
      <w:r w:rsidRPr="00F8644D">
        <w:rPr>
          <w:rFonts w:hint="eastAsia"/>
        </w:rPr>
        <w:t>様式第４（第７条関係）</w:t>
      </w:r>
    </w:p>
    <w:p w:rsidR="007A5D88" w:rsidRPr="00F8644D" w:rsidRDefault="007A5D88" w:rsidP="007A5D88">
      <w:pPr>
        <w:ind w:left="231" w:hangingChars="100" w:hanging="231"/>
      </w:pPr>
    </w:p>
    <w:p w:rsidR="007A5D88" w:rsidRPr="00F8644D" w:rsidRDefault="007A5D88" w:rsidP="007A5D88">
      <w:pPr>
        <w:ind w:left="231" w:hangingChars="100" w:hanging="231"/>
        <w:jc w:val="center"/>
      </w:pPr>
      <w:r w:rsidRPr="00F8644D">
        <w:rPr>
          <w:rFonts w:hint="eastAsia"/>
        </w:rPr>
        <w:t>東浦町太陽光発電設備設置に関する協定書</w:t>
      </w:r>
    </w:p>
    <w:p w:rsidR="007A5D88" w:rsidRPr="00F8644D" w:rsidRDefault="007A5D88" w:rsidP="007A5D88"/>
    <w:p w:rsidR="007A5D88" w:rsidRPr="00F8644D" w:rsidRDefault="007A5D88" w:rsidP="007A5D88">
      <w:r w:rsidRPr="00F8644D">
        <w:rPr>
          <w:rFonts w:hint="eastAsia"/>
        </w:rPr>
        <w:t xml:space="preserve">　東浦町（以下「甲」という。）と　　　　　　　　　（以下「乙」という。）は、東浦町内の別紙の土地において、乙が行う太陽光発電設備の設置について、東浦町太陽光発電設備設置に関する指導要綱（以下「要綱」という。）第７条の規定に基づき、次のとおり協定を締結する。</w:t>
      </w:r>
    </w:p>
    <w:p w:rsidR="007A5D88" w:rsidRPr="00F8644D" w:rsidRDefault="007A5D88" w:rsidP="007A5D88">
      <w:pPr>
        <w:ind w:left="231" w:hangingChars="100" w:hanging="231"/>
      </w:pPr>
    </w:p>
    <w:p w:rsidR="007A5D88" w:rsidRPr="00F8644D" w:rsidRDefault="007A5D88" w:rsidP="007A5D88">
      <w:pPr>
        <w:ind w:left="231" w:hangingChars="100" w:hanging="231"/>
      </w:pPr>
      <w:r w:rsidRPr="00F8644D">
        <w:rPr>
          <w:rFonts w:hint="eastAsia"/>
        </w:rPr>
        <w:t>第１条　乙は、太陽光発電設備の設置に当たっては、関係法令</w:t>
      </w:r>
      <w:r w:rsidR="00B325BB" w:rsidRPr="00F8644D">
        <w:rPr>
          <w:rFonts w:hint="eastAsia"/>
        </w:rPr>
        <w:t>及び要綱</w:t>
      </w:r>
      <w:r w:rsidRPr="00F8644D">
        <w:rPr>
          <w:rFonts w:hint="eastAsia"/>
        </w:rPr>
        <w:t>を遵守する</w:t>
      </w:r>
      <w:r w:rsidR="00B325BB" w:rsidRPr="00F8644D">
        <w:rPr>
          <w:rFonts w:hint="eastAsia"/>
        </w:rPr>
        <w:t>ものとする</w:t>
      </w:r>
      <w:r w:rsidRPr="00F8644D">
        <w:rPr>
          <w:rFonts w:hint="eastAsia"/>
        </w:rPr>
        <w:t>。</w:t>
      </w:r>
    </w:p>
    <w:p w:rsidR="00F952C3" w:rsidRPr="00F8644D" w:rsidRDefault="00F952C3" w:rsidP="00F952C3">
      <w:pPr>
        <w:adjustRightInd w:val="0"/>
        <w:spacing w:line="333" w:lineRule="exact"/>
        <w:ind w:left="231" w:hangingChars="100" w:hanging="231"/>
        <w:rPr>
          <w:rFonts w:cs="ＭＳ 明朝"/>
          <w:kern w:val="0"/>
          <w:szCs w:val="24"/>
        </w:rPr>
      </w:pPr>
      <w:r w:rsidRPr="00F8644D">
        <w:rPr>
          <w:rFonts w:cs="ＭＳ 明朝" w:hint="eastAsia"/>
          <w:kern w:val="0"/>
          <w:szCs w:val="24"/>
        </w:rPr>
        <w:t>第２条　乙は、発電事業を中止し、又は終了するときは、責任をもって発電設備を撤去するものとする。</w:t>
      </w:r>
    </w:p>
    <w:p w:rsidR="007A5D88" w:rsidRPr="00F8644D" w:rsidRDefault="007A5D88" w:rsidP="007A5D88">
      <w:pPr>
        <w:ind w:left="231" w:hangingChars="100" w:hanging="231"/>
      </w:pPr>
      <w:r w:rsidRPr="00F8644D">
        <w:rPr>
          <w:rFonts w:hint="eastAsia"/>
        </w:rPr>
        <w:t>第</w:t>
      </w:r>
      <w:r w:rsidR="00F952C3" w:rsidRPr="00F8644D">
        <w:rPr>
          <w:rFonts w:hint="eastAsia"/>
        </w:rPr>
        <w:t>３</w:t>
      </w:r>
      <w:r w:rsidR="00B325BB" w:rsidRPr="00F8644D">
        <w:rPr>
          <w:rFonts w:hint="eastAsia"/>
        </w:rPr>
        <w:t>条　乙は、太陽光</w:t>
      </w:r>
      <w:r w:rsidRPr="00F8644D">
        <w:rPr>
          <w:rFonts w:hint="eastAsia"/>
        </w:rPr>
        <w:t>発電設備を第三者に譲渡しようとするときは、譲受人に対し、本協定書</w:t>
      </w:r>
      <w:r w:rsidR="00B325BB" w:rsidRPr="00F8644D">
        <w:rPr>
          <w:rFonts w:hint="eastAsia"/>
        </w:rPr>
        <w:t>の内容、</w:t>
      </w:r>
      <w:r w:rsidRPr="00F8644D">
        <w:rPr>
          <w:rFonts w:hint="eastAsia"/>
        </w:rPr>
        <w:t>甲との協議内容及び</w:t>
      </w:r>
      <w:r w:rsidR="00B325BB" w:rsidRPr="00F8644D">
        <w:rPr>
          <w:rFonts w:hint="eastAsia"/>
        </w:rPr>
        <w:t>甲からの</w:t>
      </w:r>
      <w:r w:rsidRPr="00F8644D">
        <w:rPr>
          <w:rFonts w:hint="eastAsia"/>
        </w:rPr>
        <w:t>指示事項を</w:t>
      </w:r>
      <w:r w:rsidR="00B325BB" w:rsidRPr="00F8644D">
        <w:rPr>
          <w:rFonts w:hint="eastAsia"/>
        </w:rPr>
        <w:t>第三者に</w:t>
      </w:r>
      <w:r w:rsidRPr="00F8644D">
        <w:rPr>
          <w:rFonts w:hint="eastAsia"/>
        </w:rPr>
        <w:t>承継するものとする。</w:t>
      </w:r>
    </w:p>
    <w:p w:rsidR="007A5D88" w:rsidRPr="00F8644D" w:rsidRDefault="00F952C3" w:rsidP="007A5D88">
      <w:pPr>
        <w:ind w:left="231" w:hangingChars="100" w:hanging="231"/>
      </w:pPr>
      <w:r w:rsidRPr="00F8644D">
        <w:rPr>
          <w:rFonts w:hint="eastAsia"/>
        </w:rPr>
        <w:t>第４</w:t>
      </w:r>
      <w:r w:rsidR="007A5D88" w:rsidRPr="00F8644D">
        <w:rPr>
          <w:rFonts w:hint="eastAsia"/>
        </w:rPr>
        <w:t>条　甲</w:t>
      </w:r>
      <w:r w:rsidR="00B325BB" w:rsidRPr="00F8644D">
        <w:rPr>
          <w:rFonts w:hint="eastAsia"/>
        </w:rPr>
        <w:t>は、要綱の目的を達成するため特に必要があると認めるときは、職員を設置区域</w:t>
      </w:r>
      <w:r w:rsidR="007A5D88" w:rsidRPr="00F8644D">
        <w:rPr>
          <w:rFonts w:hint="eastAsia"/>
        </w:rPr>
        <w:t>に立ち入らせ、調査させることができるものとする。</w:t>
      </w:r>
    </w:p>
    <w:p w:rsidR="007A5D88" w:rsidRPr="00F8644D" w:rsidRDefault="00F952C3" w:rsidP="00B325BB">
      <w:pPr>
        <w:ind w:left="231" w:hangingChars="100" w:hanging="231"/>
      </w:pPr>
      <w:r w:rsidRPr="00F8644D">
        <w:rPr>
          <w:rFonts w:hint="eastAsia"/>
        </w:rPr>
        <w:t>第５</w:t>
      </w:r>
      <w:r w:rsidR="007A5D88" w:rsidRPr="00F8644D">
        <w:rPr>
          <w:rFonts w:hint="eastAsia"/>
        </w:rPr>
        <w:t>条　本協定書に定めのない事項又は疑義が生じたときは、甲乙が互いに誠意をもって協議し、解決するものとする。</w:t>
      </w:r>
    </w:p>
    <w:p w:rsidR="007A5D88" w:rsidRPr="00F8644D" w:rsidRDefault="007A5D88" w:rsidP="007A5D88">
      <w:pPr>
        <w:ind w:left="231" w:hangingChars="100" w:hanging="231"/>
      </w:pPr>
    </w:p>
    <w:p w:rsidR="007A5D88" w:rsidRPr="00F8644D" w:rsidRDefault="00B325BB" w:rsidP="00B325BB">
      <w:pPr>
        <w:ind w:firstLineChars="100" w:firstLine="231"/>
      </w:pPr>
      <w:r w:rsidRPr="00F8644D">
        <w:rPr>
          <w:rFonts w:hint="eastAsia"/>
        </w:rPr>
        <w:t>この協定を証するため本書２通を作成し、双方記名押印の上</w:t>
      </w:r>
      <w:r w:rsidR="007A5D88" w:rsidRPr="00F8644D">
        <w:rPr>
          <w:rFonts w:hint="eastAsia"/>
        </w:rPr>
        <w:t>、甲・乙各１通を保有する。</w:t>
      </w:r>
    </w:p>
    <w:p w:rsidR="007A5D88" w:rsidRPr="00F8644D" w:rsidRDefault="007A5D88" w:rsidP="00B325BB"/>
    <w:p w:rsidR="007A5D88" w:rsidRPr="00F8644D" w:rsidRDefault="007A5D88" w:rsidP="007A5D88">
      <w:pPr>
        <w:ind w:left="231" w:hangingChars="100" w:hanging="231"/>
      </w:pPr>
      <w:r w:rsidRPr="00F8644D">
        <w:rPr>
          <w:rFonts w:hint="eastAsia"/>
        </w:rPr>
        <w:t xml:space="preserve">　</w:t>
      </w:r>
      <w:r w:rsidR="00B325BB" w:rsidRPr="00F8644D">
        <w:rPr>
          <w:rFonts w:hint="eastAsia"/>
        </w:rPr>
        <w:t xml:space="preserve">　　</w:t>
      </w:r>
      <w:r w:rsidRPr="00F8644D">
        <w:rPr>
          <w:rFonts w:hint="eastAsia"/>
        </w:rPr>
        <w:t xml:space="preserve">　年　　月　　日</w:t>
      </w:r>
    </w:p>
    <w:p w:rsidR="007A5D88" w:rsidRPr="00F8644D" w:rsidRDefault="007A5D88" w:rsidP="007A5D88">
      <w:pPr>
        <w:ind w:left="231" w:hangingChars="100" w:hanging="231"/>
      </w:pPr>
    </w:p>
    <w:p w:rsidR="007A5D88" w:rsidRPr="00F8644D" w:rsidRDefault="00B325BB" w:rsidP="00B325BB">
      <w:pPr>
        <w:ind w:left="231" w:hangingChars="100" w:hanging="231"/>
      </w:pPr>
      <w:r w:rsidRPr="00F8644D">
        <w:rPr>
          <w:rFonts w:hint="eastAsia"/>
        </w:rPr>
        <w:t xml:space="preserve">　　　　　　　</w:t>
      </w:r>
      <w:r w:rsidR="007A5D88" w:rsidRPr="00F8644D">
        <w:rPr>
          <w:rFonts w:hint="eastAsia"/>
        </w:rPr>
        <w:t xml:space="preserve">甲　東浦町大字　　</w:t>
      </w:r>
    </w:p>
    <w:p w:rsidR="007A5D88" w:rsidRPr="00F8644D" w:rsidRDefault="007A5D88" w:rsidP="007A5D88">
      <w:pPr>
        <w:ind w:left="231" w:hangingChars="100" w:hanging="231"/>
      </w:pPr>
    </w:p>
    <w:p w:rsidR="007A5D88" w:rsidRPr="00F8644D" w:rsidRDefault="00B325BB" w:rsidP="00B325BB">
      <w:pPr>
        <w:ind w:left="231" w:hangingChars="100" w:hanging="231"/>
      </w:pPr>
      <w:r w:rsidRPr="00F8644D">
        <w:rPr>
          <w:rFonts w:hint="eastAsia"/>
        </w:rPr>
        <w:t xml:space="preserve">　　　　　　　　　</w:t>
      </w:r>
      <w:r w:rsidR="007A5D88" w:rsidRPr="00F8644D">
        <w:rPr>
          <w:rFonts w:hint="eastAsia"/>
        </w:rPr>
        <w:t>東浦町長</w:t>
      </w:r>
    </w:p>
    <w:p w:rsidR="007A5D88" w:rsidRPr="00F8644D" w:rsidRDefault="007A5D88" w:rsidP="007A5D88">
      <w:pPr>
        <w:ind w:left="231" w:hangingChars="100" w:hanging="231"/>
      </w:pPr>
    </w:p>
    <w:p w:rsidR="00B325BB" w:rsidRPr="00F8644D" w:rsidRDefault="00B325BB" w:rsidP="00B325BB">
      <w:pPr>
        <w:ind w:left="231" w:hangingChars="100" w:hanging="231"/>
      </w:pPr>
      <w:r w:rsidRPr="00F8644D">
        <w:rPr>
          <w:rFonts w:hint="eastAsia"/>
        </w:rPr>
        <w:t xml:space="preserve">　　　　　　　乙　</w:t>
      </w:r>
    </w:p>
    <w:p w:rsidR="00B325BB" w:rsidRPr="00F8644D" w:rsidRDefault="00B325BB">
      <w:pPr>
        <w:widowControl/>
        <w:jc w:val="left"/>
      </w:pPr>
      <w:r w:rsidRPr="00F8644D">
        <w:br w:type="page"/>
      </w:r>
    </w:p>
    <w:p w:rsidR="00B325BB" w:rsidRPr="00F8644D" w:rsidRDefault="00B325BB" w:rsidP="00B325BB">
      <w:pPr>
        <w:adjustRightInd w:val="0"/>
        <w:spacing w:line="333" w:lineRule="exact"/>
        <w:rPr>
          <w:kern w:val="0"/>
          <w:szCs w:val="24"/>
        </w:rPr>
      </w:pPr>
      <w:r w:rsidRPr="00F8644D">
        <w:rPr>
          <w:rFonts w:hint="eastAsia"/>
          <w:kern w:val="0"/>
          <w:szCs w:val="24"/>
        </w:rPr>
        <w:lastRenderedPageBreak/>
        <w:t>別紙</w:t>
      </w:r>
    </w:p>
    <w:p w:rsidR="00B325BB" w:rsidRPr="00F8644D" w:rsidRDefault="00B325BB" w:rsidP="00B325BB">
      <w:pPr>
        <w:adjustRightInd w:val="0"/>
        <w:spacing w:line="333" w:lineRule="exact"/>
        <w:rPr>
          <w:kern w:val="0"/>
          <w:szCs w:val="24"/>
        </w:rPr>
      </w:pPr>
    </w:p>
    <w:p w:rsidR="00B325BB" w:rsidRPr="00F8644D" w:rsidRDefault="00B325BB" w:rsidP="00B325BB">
      <w:pPr>
        <w:adjustRightInd w:val="0"/>
        <w:spacing w:line="333" w:lineRule="exact"/>
        <w:rPr>
          <w:kern w:val="0"/>
          <w:szCs w:val="24"/>
        </w:rPr>
      </w:pPr>
      <w:r w:rsidRPr="00F8644D">
        <w:rPr>
          <w:rFonts w:hint="eastAsia"/>
          <w:kern w:val="0"/>
          <w:szCs w:val="24"/>
        </w:rPr>
        <w:t>土地の表示</w:t>
      </w:r>
    </w:p>
    <w:tbl>
      <w:tblPr>
        <w:tblW w:w="907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53"/>
        <w:gridCol w:w="4820"/>
      </w:tblGrid>
      <w:tr w:rsidR="00B325BB" w:rsidRPr="00F8644D" w:rsidTr="00B325BB">
        <w:trPr>
          <w:trHeight w:val="406"/>
        </w:trPr>
        <w:tc>
          <w:tcPr>
            <w:tcW w:w="4253" w:type="dxa"/>
          </w:tcPr>
          <w:p w:rsidR="00B325BB" w:rsidRPr="00F8644D" w:rsidRDefault="00B325BB" w:rsidP="00B325BB">
            <w:pPr>
              <w:adjustRightInd w:val="0"/>
              <w:spacing w:line="333" w:lineRule="exact"/>
              <w:ind w:left="-24" w:firstLineChars="100" w:firstLine="231"/>
              <w:jc w:val="center"/>
              <w:rPr>
                <w:kern w:val="0"/>
                <w:szCs w:val="24"/>
              </w:rPr>
            </w:pPr>
            <w:r w:rsidRPr="00F8644D">
              <w:rPr>
                <w:rFonts w:hint="eastAsia"/>
                <w:kern w:val="0"/>
                <w:szCs w:val="24"/>
              </w:rPr>
              <w:t>所　在</w:t>
            </w:r>
          </w:p>
        </w:tc>
        <w:tc>
          <w:tcPr>
            <w:tcW w:w="4820" w:type="dxa"/>
          </w:tcPr>
          <w:p w:rsidR="00B325BB" w:rsidRPr="00F8644D" w:rsidRDefault="00B325BB" w:rsidP="006C3F31">
            <w:pPr>
              <w:adjustRightInd w:val="0"/>
              <w:spacing w:line="333" w:lineRule="exact"/>
              <w:jc w:val="center"/>
              <w:rPr>
                <w:kern w:val="0"/>
                <w:szCs w:val="24"/>
              </w:rPr>
            </w:pPr>
            <w:r w:rsidRPr="00F8644D">
              <w:rPr>
                <w:rFonts w:hint="eastAsia"/>
                <w:kern w:val="0"/>
                <w:szCs w:val="24"/>
              </w:rPr>
              <w:t>地　番</w:t>
            </w:r>
          </w:p>
        </w:tc>
      </w:tr>
      <w:tr w:rsidR="00B325BB" w:rsidRPr="00F8644D" w:rsidTr="00B325BB">
        <w:trPr>
          <w:trHeight w:val="2625"/>
        </w:trPr>
        <w:tc>
          <w:tcPr>
            <w:tcW w:w="4253" w:type="dxa"/>
          </w:tcPr>
          <w:p w:rsidR="00B325BB" w:rsidRPr="00F8644D" w:rsidRDefault="00B325BB" w:rsidP="006C3F31">
            <w:pPr>
              <w:adjustRightInd w:val="0"/>
              <w:spacing w:line="333" w:lineRule="exact"/>
              <w:rPr>
                <w:kern w:val="0"/>
                <w:szCs w:val="24"/>
              </w:rPr>
            </w:pPr>
            <w:r w:rsidRPr="00F8644D">
              <w:rPr>
                <w:rFonts w:hint="eastAsia"/>
                <w:kern w:val="0"/>
                <w:szCs w:val="24"/>
              </w:rPr>
              <w:t>東浦町</w:t>
            </w:r>
          </w:p>
          <w:p w:rsidR="00B325BB" w:rsidRPr="00F8644D" w:rsidRDefault="00B325BB" w:rsidP="00B325BB">
            <w:pPr>
              <w:adjustRightInd w:val="0"/>
              <w:spacing w:line="333" w:lineRule="exact"/>
              <w:ind w:left="-24" w:firstLineChars="100" w:firstLine="231"/>
              <w:rPr>
                <w:kern w:val="0"/>
                <w:szCs w:val="24"/>
              </w:rPr>
            </w:pPr>
          </w:p>
          <w:p w:rsidR="00B325BB" w:rsidRPr="00F8644D" w:rsidRDefault="00B325BB" w:rsidP="00B325BB">
            <w:pPr>
              <w:adjustRightInd w:val="0"/>
              <w:spacing w:line="333" w:lineRule="exact"/>
              <w:ind w:left="-24" w:firstLineChars="100" w:firstLine="231"/>
              <w:rPr>
                <w:kern w:val="0"/>
                <w:szCs w:val="24"/>
              </w:rPr>
            </w:pPr>
          </w:p>
          <w:p w:rsidR="00B325BB" w:rsidRPr="00F8644D" w:rsidRDefault="00B325BB" w:rsidP="00B325BB">
            <w:pPr>
              <w:adjustRightInd w:val="0"/>
              <w:spacing w:line="333" w:lineRule="exact"/>
              <w:ind w:left="-24" w:firstLineChars="100" w:firstLine="231"/>
              <w:rPr>
                <w:kern w:val="0"/>
                <w:szCs w:val="24"/>
              </w:rPr>
            </w:pPr>
          </w:p>
          <w:p w:rsidR="00B325BB" w:rsidRPr="00F8644D" w:rsidRDefault="00B325BB" w:rsidP="00B325BB">
            <w:pPr>
              <w:adjustRightInd w:val="0"/>
              <w:spacing w:line="333" w:lineRule="exact"/>
              <w:ind w:left="-24" w:firstLineChars="100" w:firstLine="231"/>
              <w:rPr>
                <w:kern w:val="0"/>
                <w:szCs w:val="24"/>
              </w:rPr>
            </w:pPr>
          </w:p>
          <w:p w:rsidR="00B325BB" w:rsidRPr="00F8644D" w:rsidRDefault="00B325BB" w:rsidP="00B325BB">
            <w:pPr>
              <w:adjustRightInd w:val="0"/>
              <w:spacing w:line="333" w:lineRule="exact"/>
              <w:ind w:left="-24" w:firstLineChars="100" w:firstLine="231"/>
              <w:rPr>
                <w:kern w:val="0"/>
                <w:szCs w:val="24"/>
              </w:rPr>
            </w:pPr>
          </w:p>
          <w:p w:rsidR="00B325BB" w:rsidRPr="00F8644D" w:rsidRDefault="00B325BB" w:rsidP="00B325BB">
            <w:pPr>
              <w:adjustRightInd w:val="0"/>
              <w:spacing w:line="333" w:lineRule="exact"/>
              <w:ind w:left="-24" w:firstLineChars="100" w:firstLine="231"/>
              <w:rPr>
                <w:kern w:val="0"/>
                <w:szCs w:val="24"/>
              </w:rPr>
            </w:pPr>
          </w:p>
          <w:p w:rsidR="00B325BB" w:rsidRPr="00F8644D" w:rsidRDefault="00B325BB" w:rsidP="00B325BB">
            <w:pPr>
              <w:adjustRightInd w:val="0"/>
              <w:spacing w:line="333" w:lineRule="exact"/>
              <w:ind w:left="-24" w:firstLineChars="100" w:firstLine="231"/>
              <w:rPr>
                <w:kern w:val="0"/>
                <w:szCs w:val="24"/>
              </w:rPr>
            </w:pPr>
          </w:p>
          <w:p w:rsidR="00B325BB" w:rsidRPr="00F8644D" w:rsidRDefault="00B325BB" w:rsidP="00B325BB">
            <w:pPr>
              <w:adjustRightInd w:val="0"/>
              <w:spacing w:line="333" w:lineRule="exact"/>
              <w:ind w:left="-24" w:firstLineChars="100" w:firstLine="231"/>
              <w:rPr>
                <w:kern w:val="0"/>
                <w:szCs w:val="24"/>
              </w:rPr>
            </w:pPr>
          </w:p>
          <w:p w:rsidR="00B325BB" w:rsidRPr="00F8644D" w:rsidRDefault="00B325BB" w:rsidP="00B325BB">
            <w:pPr>
              <w:adjustRightInd w:val="0"/>
              <w:spacing w:line="333" w:lineRule="exact"/>
              <w:ind w:left="-24" w:firstLineChars="100" w:firstLine="231"/>
              <w:rPr>
                <w:kern w:val="0"/>
                <w:szCs w:val="24"/>
              </w:rPr>
            </w:pPr>
          </w:p>
          <w:p w:rsidR="00B325BB" w:rsidRPr="00F8644D" w:rsidRDefault="00B325BB" w:rsidP="00B325BB">
            <w:pPr>
              <w:adjustRightInd w:val="0"/>
              <w:spacing w:line="333" w:lineRule="exact"/>
              <w:ind w:left="-24" w:firstLineChars="100" w:firstLine="231"/>
              <w:rPr>
                <w:kern w:val="0"/>
                <w:szCs w:val="24"/>
              </w:rPr>
            </w:pPr>
          </w:p>
          <w:p w:rsidR="00B325BB" w:rsidRPr="00F8644D" w:rsidRDefault="00B325BB" w:rsidP="00B325BB">
            <w:pPr>
              <w:adjustRightInd w:val="0"/>
              <w:spacing w:line="333" w:lineRule="exact"/>
              <w:ind w:left="-24" w:firstLineChars="100" w:firstLine="231"/>
              <w:rPr>
                <w:kern w:val="0"/>
                <w:szCs w:val="24"/>
              </w:rPr>
            </w:pPr>
          </w:p>
          <w:p w:rsidR="00B325BB" w:rsidRPr="00F8644D" w:rsidRDefault="00B325BB" w:rsidP="00B325BB">
            <w:pPr>
              <w:adjustRightInd w:val="0"/>
              <w:spacing w:line="333" w:lineRule="exact"/>
              <w:ind w:left="-24" w:firstLineChars="100" w:firstLine="231"/>
              <w:rPr>
                <w:kern w:val="0"/>
                <w:szCs w:val="24"/>
              </w:rPr>
            </w:pPr>
          </w:p>
          <w:p w:rsidR="00B325BB" w:rsidRPr="00F8644D" w:rsidRDefault="00B325BB" w:rsidP="00B325BB">
            <w:pPr>
              <w:adjustRightInd w:val="0"/>
              <w:spacing w:line="333" w:lineRule="exact"/>
              <w:ind w:left="-24" w:firstLineChars="100" w:firstLine="231"/>
              <w:rPr>
                <w:kern w:val="0"/>
                <w:szCs w:val="24"/>
              </w:rPr>
            </w:pPr>
          </w:p>
          <w:p w:rsidR="00B325BB" w:rsidRPr="00F8644D" w:rsidRDefault="00B325BB" w:rsidP="00B325BB">
            <w:pPr>
              <w:adjustRightInd w:val="0"/>
              <w:spacing w:line="333" w:lineRule="exact"/>
              <w:ind w:left="-24" w:firstLineChars="100" w:firstLine="231"/>
              <w:rPr>
                <w:kern w:val="0"/>
                <w:szCs w:val="24"/>
              </w:rPr>
            </w:pPr>
          </w:p>
          <w:p w:rsidR="00B325BB" w:rsidRPr="00F8644D" w:rsidRDefault="00B325BB" w:rsidP="00B325BB">
            <w:pPr>
              <w:adjustRightInd w:val="0"/>
              <w:spacing w:line="333" w:lineRule="exact"/>
              <w:ind w:left="-24" w:firstLineChars="100" w:firstLine="231"/>
              <w:rPr>
                <w:kern w:val="0"/>
                <w:szCs w:val="24"/>
              </w:rPr>
            </w:pPr>
          </w:p>
          <w:p w:rsidR="00B325BB" w:rsidRPr="00F8644D" w:rsidRDefault="00B325BB" w:rsidP="00B325BB">
            <w:pPr>
              <w:adjustRightInd w:val="0"/>
              <w:spacing w:line="333" w:lineRule="exact"/>
              <w:ind w:left="-24" w:firstLineChars="100" w:firstLine="231"/>
              <w:rPr>
                <w:kern w:val="0"/>
                <w:szCs w:val="24"/>
              </w:rPr>
            </w:pPr>
          </w:p>
          <w:p w:rsidR="00B325BB" w:rsidRPr="00F8644D" w:rsidRDefault="00B325BB" w:rsidP="00B325BB">
            <w:pPr>
              <w:adjustRightInd w:val="0"/>
              <w:spacing w:line="333" w:lineRule="exact"/>
              <w:ind w:left="-24" w:firstLineChars="100" w:firstLine="231"/>
              <w:rPr>
                <w:kern w:val="0"/>
                <w:szCs w:val="24"/>
              </w:rPr>
            </w:pPr>
          </w:p>
          <w:p w:rsidR="00B325BB" w:rsidRPr="00F8644D" w:rsidRDefault="00B325BB" w:rsidP="00B325BB">
            <w:pPr>
              <w:adjustRightInd w:val="0"/>
              <w:spacing w:line="333" w:lineRule="exact"/>
              <w:ind w:left="-24" w:firstLineChars="100" w:firstLine="231"/>
              <w:rPr>
                <w:kern w:val="0"/>
                <w:szCs w:val="24"/>
              </w:rPr>
            </w:pPr>
          </w:p>
          <w:p w:rsidR="00B325BB" w:rsidRPr="00F8644D" w:rsidRDefault="00B325BB" w:rsidP="00B325BB">
            <w:pPr>
              <w:adjustRightInd w:val="0"/>
              <w:spacing w:line="333" w:lineRule="exact"/>
              <w:ind w:left="-24" w:firstLineChars="100" w:firstLine="231"/>
              <w:rPr>
                <w:kern w:val="0"/>
                <w:szCs w:val="24"/>
              </w:rPr>
            </w:pPr>
          </w:p>
          <w:p w:rsidR="00B325BB" w:rsidRPr="00F8644D" w:rsidRDefault="00B325BB" w:rsidP="00B325BB">
            <w:pPr>
              <w:adjustRightInd w:val="0"/>
              <w:spacing w:line="333" w:lineRule="exact"/>
              <w:ind w:left="-24" w:firstLineChars="100" w:firstLine="231"/>
              <w:rPr>
                <w:kern w:val="0"/>
                <w:szCs w:val="24"/>
              </w:rPr>
            </w:pPr>
          </w:p>
          <w:p w:rsidR="00B325BB" w:rsidRPr="00F8644D" w:rsidRDefault="00B325BB" w:rsidP="00B325BB">
            <w:pPr>
              <w:adjustRightInd w:val="0"/>
              <w:spacing w:line="333" w:lineRule="exact"/>
              <w:rPr>
                <w:kern w:val="0"/>
                <w:szCs w:val="24"/>
              </w:rPr>
            </w:pPr>
          </w:p>
        </w:tc>
        <w:tc>
          <w:tcPr>
            <w:tcW w:w="4820" w:type="dxa"/>
          </w:tcPr>
          <w:p w:rsidR="00B325BB" w:rsidRPr="00F8644D" w:rsidRDefault="00B325BB" w:rsidP="006C3F31">
            <w:pPr>
              <w:widowControl/>
              <w:jc w:val="left"/>
              <w:rPr>
                <w:kern w:val="0"/>
                <w:szCs w:val="24"/>
              </w:rPr>
            </w:pPr>
          </w:p>
          <w:p w:rsidR="00B325BB" w:rsidRPr="00F8644D" w:rsidRDefault="00B325BB" w:rsidP="006C3F31">
            <w:pPr>
              <w:widowControl/>
              <w:jc w:val="left"/>
              <w:rPr>
                <w:kern w:val="0"/>
                <w:szCs w:val="24"/>
              </w:rPr>
            </w:pPr>
          </w:p>
          <w:p w:rsidR="00B325BB" w:rsidRPr="00F8644D" w:rsidRDefault="00B325BB" w:rsidP="006C3F31">
            <w:pPr>
              <w:widowControl/>
              <w:jc w:val="left"/>
              <w:rPr>
                <w:kern w:val="0"/>
                <w:szCs w:val="24"/>
              </w:rPr>
            </w:pPr>
          </w:p>
          <w:p w:rsidR="00B325BB" w:rsidRPr="00F8644D" w:rsidRDefault="00B325BB" w:rsidP="006C3F31">
            <w:pPr>
              <w:widowControl/>
              <w:jc w:val="left"/>
              <w:rPr>
                <w:kern w:val="0"/>
                <w:szCs w:val="24"/>
              </w:rPr>
            </w:pPr>
          </w:p>
          <w:p w:rsidR="00B325BB" w:rsidRPr="00F8644D" w:rsidRDefault="00B325BB" w:rsidP="006C3F31">
            <w:pPr>
              <w:widowControl/>
              <w:jc w:val="left"/>
              <w:rPr>
                <w:kern w:val="0"/>
                <w:szCs w:val="24"/>
              </w:rPr>
            </w:pPr>
          </w:p>
          <w:p w:rsidR="00B325BB" w:rsidRPr="00F8644D" w:rsidRDefault="00B325BB" w:rsidP="006C3F31">
            <w:pPr>
              <w:widowControl/>
              <w:jc w:val="left"/>
              <w:rPr>
                <w:kern w:val="0"/>
                <w:szCs w:val="24"/>
              </w:rPr>
            </w:pPr>
          </w:p>
          <w:p w:rsidR="00B325BB" w:rsidRPr="00F8644D" w:rsidRDefault="00B325BB" w:rsidP="006C3F31">
            <w:pPr>
              <w:widowControl/>
              <w:jc w:val="left"/>
              <w:rPr>
                <w:kern w:val="0"/>
                <w:szCs w:val="24"/>
              </w:rPr>
            </w:pPr>
          </w:p>
          <w:p w:rsidR="00B325BB" w:rsidRPr="00F8644D" w:rsidRDefault="00B325BB" w:rsidP="006C3F31">
            <w:pPr>
              <w:widowControl/>
              <w:jc w:val="left"/>
              <w:rPr>
                <w:kern w:val="0"/>
                <w:szCs w:val="24"/>
              </w:rPr>
            </w:pPr>
          </w:p>
          <w:p w:rsidR="00B325BB" w:rsidRPr="00F8644D" w:rsidRDefault="00B325BB" w:rsidP="006C3F31">
            <w:pPr>
              <w:widowControl/>
              <w:jc w:val="left"/>
              <w:rPr>
                <w:kern w:val="0"/>
                <w:szCs w:val="24"/>
              </w:rPr>
            </w:pPr>
          </w:p>
          <w:p w:rsidR="00B325BB" w:rsidRPr="00F8644D" w:rsidRDefault="00B325BB" w:rsidP="006C3F31">
            <w:pPr>
              <w:widowControl/>
              <w:jc w:val="left"/>
              <w:rPr>
                <w:kern w:val="0"/>
                <w:szCs w:val="24"/>
              </w:rPr>
            </w:pPr>
          </w:p>
          <w:p w:rsidR="00B325BB" w:rsidRPr="00F8644D" w:rsidRDefault="00B325BB" w:rsidP="006C3F31">
            <w:pPr>
              <w:widowControl/>
              <w:jc w:val="left"/>
              <w:rPr>
                <w:kern w:val="0"/>
                <w:szCs w:val="24"/>
              </w:rPr>
            </w:pPr>
          </w:p>
          <w:p w:rsidR="00B325BB" w:rsidRPr="00F8644D" w:rsidRDefault="00B325BB" w:rsidP="006C3F31">
            <w:pPr>
              <w:widowControl/>
              <w:jc w:val="left"/>
              <w:rPr>
                <w:kern w:val="0"/>
                <w:szCs w:val="24"/>
              </w:rPr>
            </w:pPr>
          </w:p>
          <w:p w:rsidR="00B325BB" w:rsidRPr="00F8644D" w:rsidRDefault="00B325BB" w:rsidP="006C3F31">
            <w:pPr>
              <w:widowControl/>
              <w:jc w:val="left"/>
              <w:rPr>
                <w:kern w:val="0"/>
                <w:szCs w:val="24"/>
              </w:rPr>
            </w:pPr>
          </w:p>
          <w:p w:rsidR="00B325BB" w:rsidRPr="00F8644D" w:rsidRDefault="00B325BB" w:rsidP="006C3F31">
            <w:pPr>
              <w:widowControl/>
              <w:jc w:val="left"/>
              <w:rPr>
                <w:kern w:val="0"/>
                <w:szCs w:val="24"/>
              </w:rPr>
            </w:pPr>
          </w:p>
          <w:p w:rsidR="00B325BB" w:rsidRPr="00F8644D" w:rsidRDefault="00B325BB" w:rsidP="006C3F31">
            <w:pPr>
              <w:widowControl/>
              <w:jc w:val="left"/>
              <w:rPr>
                <w:kern w:val="0"/>
                <w:szCs w:val="24"/>
              </w:rPr>
            </w:pPr>
          </w:p>
          <w:p w:rsidR="00B325BB" w:rsidRPr="00F8644D" w:rsidRDefault="00B325BB" w:rsidP="006C3F31">
            <w:pPr>
              <w:widowControl/>
              <w:jc w:val="left"/>
              <w:rPr>
                <w:kern w:val="0"/>
                <w:szCs w:val="24"/>
              </w:rPr>
            </w:pPr>
          </w:p>
          <w:p w:rsidR="00B325BB" w:rsidRPr="00F8644D" w:rsidRDefault="00B325BB" w:rsidP="006C3F31">
            <w:pPr>
              <w:widowControl/>
              <w:jc w:val="left"/>
              <w:rPr>
                <w:kern w:val="0"/>
                <w:szCs w:val="24"/>
              </w:rPr>
            </w:pPr>
          </w:p>
          <w:p w:rsidR="00B325BB" w:rsidRPr="00F8644D" w:rsidRDefault="00B325BB" w:rsidP="006C3F31">
            <w:pPr>
              <w:widowControl/>
              <w:jc w:val="left"/>
              <w:rPr>
                <w:kern w:val="0"/>
                <w:szCs w:val="24"/>
              </w:rPr>
            </w:pPr>
          </w:p>
          <w:p w:rsidR="00B325BB" w:rsidRPr="00F8644D" w:rsidRDefault="00B325BB" w:rsidP="006C3F31">
            <w:pPr>
              <w:adjustRightInd w:val="0"/>
              <w:spacing w:line="333" w:lineRule="exact"/>
              <w:rPr>
                <w:kern w:val="0"/>
                <w:szCs w:val="24"/>
              </w:rPr>
            </w:pPr>
          </w:p>
          <w:p w:rsidR="00B325BB" w:rsidRPr="00F8644D" w:rsidRDefault="00B325BB" w:rsidP="006C3F31">
            <w:pPr>
              <w:adjustRightInd w:val="0"/>
              <w:spacing w:line="333" w:lineRule="exact"/>
              <w:rPr>
                <w:kern w:val="0"/>
                <w:szCs w:val="24"/>
              </w:rPr>
            </w:pPr>
          </w:p>
          <w:p w:rsidR="00B325BB" w:rsidRPr="00F8644D" w:rsidRDefault="00B325BB" w:rsidP="006C3F31">
            <w:pPr>
              <w:adjustRightInd w:val="0"/>
              <w:spacing w:line="333" w:lineRule="exact"/>
              <w:rPr>
                <w:kern w:val="0"/>
                <w:szCs w:val="24"/>
              </w:rPr>
            </w:pPr>
          </w:p>
          <w:p w:rsidR="00B325BB" w:rsidRPr="00F8644D" w:rsidRDefault="00B325BB" w:rsidP="006C3F31">
            <w:pPr>
              <w:adjustRightInd w:val="0"/>
              <w:spacing w:line="333" w:lineRule="exact"/>
              <w:rPr>
                <w:kern w:val="0"/>
                <w:szCs w:val="24"/>
              </w:rPr>
            </w:pPr>
          </w:p>
          <w:p w:rsidR="00B325BB" w:rsidRPr="00F8644D" w:rsidRDefault="00B325BB" w:rsidP="006C3F31">
            <w:pPr>
              <w:adjustRightInd w:val="0"/>
              <w:spacing w:line="333" w:lineRule="exact"/>
              <w:rPr>
                <w:kern w:val="0"/>
                <w:szCs w:val="24"/>
              </w:rPr>
            </w:pPr>
          </w:p>
          <w:p w:rsidR="00B325BB" w:rsidRPr="00F8644D" w:rsidRDefault="00B325BB" w:rsidP="006C3F31">
            <w:pPr>
              <w:adjustRightInd w:val="0"/>
              <w:spacing w:line="333" w:lineRule="exact"/>
              <w:rPr>
                <w:kern w:val="0"/>
                <w:szCs w:val="24"/>
              </w:rPr>
            </w:pPr>
          </w:p>
          <w:p w:rsidR="00B325BB" w:rsidRPr="00F8644D" w:rsidRDefault="00B325BB" w:rsidP="006C3F31">
            <w:pPr>
              <w:adjustRightInd w:val="0"/>
              <w:spacing w:line="333" w:lineRule="exact"/>
              <w:rPr>
                <w:kern w:val="0"/>
                <w:szCs w:val="24"/>
              </w:rPr>
            </w:pPr>
          </w:p>
          <w:p w:rsidR="00B325BB" w:rsidRPr="00F8644D" w:rsidRDefault="00B325BB" w:rsidP="006C3F31">
            <w:pPr>
              <w:adjustRightInd w:val="0"/>
              <w:spacing w:line="333" w:lineRule="exact"/>
              <w:rPr>
                <w:kern w:val="0"/>
                <w:szCs w:val="24"/>
              </w:rPr>
            </w:pPr>
          </w:p>
          <w:p w:rsidR="00B325BB" w:rsidRPr="00F8644D" w:rsidRDefault="00B325BB" w:rsidP="006C3F31">
            <w:pPr>
              <w:adjustRightInd w:val="0"/>
              <w:spacing w:line="333" w:lineRule="exact"/>
              <w:rPr>
                <w:kern w:val="0"/>
                <w:szCs w:val="24"/>
              </w:rPr>
            </w:pPr>
          </w:p>
          <w:p w:rsidR="00B325BB" w:rsidRPr="00F8644D" w:rsidRDefault="00B325BB" w:rsidP="006C3F31">
            <w:pPr>
              <w:adjustRightInd w:val="0"/>
              <w:spacing w:line="333" w:lineRule="exact"/>
              <w:rPr>
                <w:kern w:val="0"/>
                <w:szCs w:val="24"/>
              </w:rPr>
            </w:pPr>
          </w:p>
          <w:p w:rsidR="00B325BB" w:rsidRPr="00F8644D" w:rsidRDefault="00B325BB" w:rsidP="006C3F31">
            <w:pPr>
              <w:adjustRightInd w:val="0"/>
              <w:spacing w:line="333" w:lineRule="exact"/>
              <w:rPr>
                <w:kern w:val="0"/>
                <w:szCs w:val="24"/>
              </w:rPr>
            </w:pPr>
          </w:p>
          <w:p w:rsidR="00B325BB" w:rsidRPr="00F8644D" w:rsidRDefault="00B325BB" w:rsidP="006C3F31">
            <w:pPr>
              <w:adjustRightInd w:val="0"/>
              <w:spacing w:line="333" w:lineRule="exact"/>
              <w:rPr>
                <w:kern w:val="0"/>
                <w:szCs w:val="24"/>
              </w:rPr>
            </w:pPr>
          </w:p>
          <w:p w:rsidR="00B325BB" w:rsidRPr="00F8644D" w:rsidRDefault="00B325BB" w:rsidP="006C3F31">
            <w:pPr>
              <w:adjustRightInd w:val="0"/>
              <w:spacing w:line="333" w:lineRule="exact"/>
              <w:rPr>
                <w:kern w:val="0"/>
                <w:szCs w:val="24"/>
              </w:rPr>
            </w:pPr>
          </w:p>
          <w:p w:rsidR="00B325BB" w:rsidRPr="00F8644D" w:rsidRDefault="00B325BB" w:rsidP="006C3F31">
            <w:pPr>
              <w:adjustRightInd w:val="0"/>
              <w:spacing w:line="333" w:lineRule="exact"/>
              <w:rPr>
                <w:kern w:val="0"/>
                <w:szCs w:val="24"/>
              </w:rPr>
            </w:pPr>
          </w:p>
        </w:tc>
      </w:tr>
    </w:tbl>
    <w:p w:rsidR="0025625E" w:rsidRPr="0025625E" w:rsidRDefault="0025625E" w:rsidP="00786E4C">
      <w:pPr>
        <w:ind w:left="231" w:hangingChars="100" w:hanging="231"/>
      </w:pPr>
      <w:bookmarkStart w:id="0" w:name="_GoBack"/>
      <w:bookmarkEnd w:id="0"/>
    </w:p>
    <w:sectPr w:rsidR="0025625E" w:rsidRPr="0025625E" w:rsidSect="008679C0">
      <w:pgSz w:w="11906" w:h="16838" w:code="9"/>
      <w:pgMar w:top="1701" w:right="1418" w:bottom="1418" w:left="1701" w:header="851" w:footer="992" w:gutter="0"/>
      <w:cols w:space="425"/>
      <w:docGrid w:type="linesAndChars" w:linePitch="360" w:charSpace="-17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5990" w:rsidRDefault="00EE5990" w:rsidP="00831076">
      <w:r>
        <w:separator/>
      </w:r>
    </w:p>
  </w:endnote>
  <w:endnote w:type="continuationSeparator" w:id="0">
    <w:p w:rsidR="00EE5990" w:rsidRDefault="00EE5990" w:rsidP="00831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5990" w:rsidRDefault="00EE5990" w:rsidP="00831076">
      <w:r>
        <w:separator/>
      </w:r>
    </w:p>
  </w:footnote>
  <w:footnote w:type="continuationSeparator" w:id="0">
    <w:p w:rsidR="00EE5990" w:rsidRDefault="00EE5990" w:rsidP="008310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bordersDoNotSurroundHeader/>
  <w:bordersDoNotSurroundFooter/>
  <w:proofState w:spelling="clean" w:grammar="clean"/>
  <w:defaultTabStop w:val="840"/>
  <w:drawingGridHorizontalSpacing w:val="231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416"/>
    <w:rsid w:val="00062710"/>
    <w:rsid w:val="000A3002"/>
    <w:rsid w:val="000E703C"/>
    <w:rsid w:val="0025625E"/>
    <w:rsid w:val="00297CB3"/>
    <w:rsid w:val="00343EF2"/>
    <w:rsid w:val="003D0A0B"/>
    <w:rsid w:val="003D6A10"/>
    <w:rsid w:val="0065518E"/>
    <w:rsid w:val="006A1416"/>
    <w:rsid w:val="006D0710"/>
    <w:rsid w:val="00786E4C"/>
    <w:rsid w:val="007A0CE7"/>
    <w:rsid w:val="007A5D88"/>
    <w:rsid w:val="0082410D"/>
    <w:rsid w:val="00831076"/>
    <w:rsid w:val="0086171D"/>
    <w:rsid w:val="008679C0"/>
    <w:rsid w:val="0091109E"/>
    <w:rsid w:val="00A14B8D"/>
    <w:rsid w:val="00A167AC"/>
    <w:rsid w:val="00A55384"/>
    <w:rsid w:val="00AF054C"/>
    <w:rsid w:val="00B325BB"/>
    <w:rsid w:val="00BC00E3"/>
    <w:rsid w:val="00BC6D29"/>
    <w:rsid w:val="00C43FA5"/>
    <w:rsid w:val="00C92193"/>
    <w:rsid w:val="00D42043"/>
    <w:rsid w:val="00E0142B"/>
    <w:rsid w:val="00E230A9"/>
    <w:rsid w:val="00E726AE"/>
    <w:rsid w:val="00EE5990"/>
    <w:rsid w:val="00F15FF6"/>
    <w:rsid w:val="00F65806"/>
    <w:rsid w:val="00F8644D"/>
    <w:rsid w:val="00F95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076"/>
  </w:style>
  <w:style w:type="paragraph" w:styleId="a5">
    <w:name w:val="footer"/>
    <w:basedOn w:val="a"/>
    <w:link w:val="a6"/>
    <w:uiPriority w:val="99"/>
    <w:unhideWhenUsed/>
    <w:rsid w:val="00831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076"/>
  </w:style>
  <w:style w:type="paragraph" w:styleId="a7">
    <w:name w:val="Body Text Indent"/>
    <w:basedOn w:val="a"/>
    <w:link w:val="a8"/>
    <w:uiPriority w:val="99"/>
    <w:semiHidden/>
    <w:rsid w:val="0065518E"/>
    <w:pPr>
      <w:tabs>
        <w:tab w:val="left" w:pos="3720"/>
      </w:tabs>
      <w:ind w:leftChars="85" w:left="878" w:hangingChars="318" w:hanging="700"/>
    </w:pPr>
    <w:rPr>
      <w:rFonts w:ascii="Century" w:hAnsi="Century" w:cs="Times New Roman"/>
      <w:sz w:val="22"/>
      <w:szCs w:val="24"/>
    </w:rPr>
  </w:style>
  <w:style w:type="character" w:customStyle="1" w:styleId="a8">
    <w:name w:val="本文インデント (文字)"/>
    <w:basedOn w:val="a0"/>
    <w:link w:val="a7"/>
    <w:uiPriority w:val="99"/>
    <w:semiHidden/>
    <w:rsid w:val="0065518E"/>
    <w:rPr>
      <w:rFonts w:ascii="Century" w:hAnsi="Century" w:cs="Times New Roman"/>
      <w:sz w:val="22"/>
      <w:szCs w:val="24"/>
    </w:rPr>
  </w:style>
  <w:style w:type="paragraph" w:styleId="a9">
    <w:name w:val="Closing"/>
    <w:basedOn w:val="a"/>
    <w:link w:val="aa"/>
    <w:uiPriority w:val="99"/>
    <w:rsid w:val="0065518E"/>
    <w:pPr>
      <w:jc w:val="right"/>
    </w:pPr>
    <w:rPr>
      <w:rFonts w:ascii="Century" w:hAnsi="Century" w:cs="Times New Roman"/>
      <w:kern w:val="0"/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65518E"/>
    <w:rPr>
      <w:rFonts w:ascii="Century" w:hAnsi="Century" w:cs="Times New Roman"/>
      <w:kern w:val="0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01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142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10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1076"/>
  </w:style>
  <w:style w:type="paragraph" w:styleId="a5">
    <w:name w:val="footer"/>
    <w:basedOn w:val="a"/>
    <w:link w:val="a6"/>
    <w:uiPriority w:val="99"/>
    <w:unhideWhenUsed/>
    <w:rsid w:val="00831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1076"/>
  </w:style>
  <w:style w:type="paragraph" w:styleId="a7">
    <w:name w:val="Body Text Indent"/>
    <w:basedOn w:val="a"/>
    <w:link w:val="a8"/>
    <w:uiPriority w:val="99"/>
    <w:semiHidden/>
    <w:rsid w:val="0065518E"/>
    <w:pPr>
      <w:tabs>
        <w:tab w:val="left" w:pos="3720"/>
      </w:tabs>
      <w:ind w:leftChars="85" w:left="878" w:hangingChars="318" w:hanging="700"/>
    </w:pPr>
    <w:rPr>
      <w:rFonts w:ascii="Century" w:hAnsi="Century" w:cs="Times New Roman"/>
      <w:sz w:val="22"/>
      <w:szCs w:val="24"/>
    </w:rPr>
  </w:style>
  <w:style w:type="character" w:customStyle="1" w:styleId="a8">
    <w:name w:val="本文インデント (文字)"/>
    <w:basedOn w:val="a0"/>
    <w:link w:val="a7"/>
    <w:uiPriority w:val="99"/>
    <w:semiHidden/>
    <w:rsid w:val="0065518E"/>
    <w:rPr>
      <w:rFonts w:ascii="Century" w:hAnsi="Century" w:cs="Times New Roman"/>
      <w:sz w:val="22"/>
      <w:szCs w:val="24"/>
    </w:rPr>
  </w:style>
  <w:style w:type="paragraph" w:styleId="a9">
    <w:name w:val="Closing"/>
    <w:basedOn w:val="a"/>
    <w:link w:val="aa"/>
    <w:uiPriority w:val="99"/>
    <w:rsid w:val="0065518E"/>
    <w:pPr>
      <w:jc w:val="right"/>
    </w:pPr>
    <w:rPr>
      <w:rFonts w:ascii="Century" w:hAnsi="Century" w:cs="Times New Roman"/>
      <w:kern w:val="0"/>
      <w:sz w:val="22"/>
      <w:szCs w:val="24"/>
    </w:rPr>
  </w:style>
  <w:style w:type="character" w:customStyle="1" w:styleId="aa">
    <w:name w:val="結語 (文字)"/>
    <w:basedOn w:val="a0"/>
    <w:link w:val="a9"/>
    <w:uiPriority w:val="99"/>
    <w:rsid w:val="0065518E"/>
    <w:rPr>
      <w:rFonts w:ascii="Century" w:hAnsi="Century" w:cs="Times New Roman"/>
      <w:kern w:val="0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E014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014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D62A2-2678-44F1-8690-78114A5DE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孝森　慶介</dc:creator>
  <cp:lastModifiedBy>加藤　峻</cp:lastModifiedBy>
  <cp:revision>2</cp:revision>
  <cp:lastPrinted>2017-10-05T02:23:00Z</cp:lastPrinted>
  <dcterms:created xsi:type="dcterms:W3CDTF">2017-10-05T08:55:00Z</dcterms:created>
  <dcterms:modified xsi:type="dcterms:W3CDTF">2017-10-05T08:55:00Z</dcterms:modified>
</cp:coreProperties>
</file>