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0E" w:rsidRDefault="00671578" w:rsidP="005019D9">
      <w:pPr>
        <w:autoSpaceDE w:val="0"/>
        <w:autoSpaceDN w:val="0"/>
        <w:jc w:val="center"/>
      </w:pPr>
      <w:r>
        <w:rPr>
          <w:rFonts w:hint="eastAsia"/>
          <w:sz w:val="32"/>
        </w:rPr>
        <w:t xml:space="preserve">令和　</w:t>
      </w:r>
      <w:bookmarkStart w:id="0" w:name="_GoBack"/>
      <w:bookmarkEnd w:id="0"/>
      <w:r w:rsidR="007D040E" w:rsidRPr="007D040E">
        <w:rPr>
          <w:rFonts w:hint="eastAsia"/>
          <w:sz w:val="32"/>
        </w:rPr>
        <w:t>年度自治会長等報告書</w:t>
      </w:r>
    </w:p>
    <w:p w:rsidR="007D040E" w:rsidRDefault="007D040E" w:rsidP="007D040E">
      <w:pPr>
        <w:autoSpaceDE w:val="0"/>
        <w:autoSpaceDN w:val="0"/>
      </w:pPr>
    </w:p>
    <w:tbl>
      <w:tblPr>
        <w:tblStyle w:val="a3"/>
        <w:tblW w:w="0" w:type="auto"/>
        <w:tblLook w:val="04A0" w:firstRow="1" w:lastRow="0" w:firstColumn="1" w:lastColumn="0" w:noHBand="0" w:noVBand="1"/>
      </w:tblPr>
      <w:tblGrid>
        <w:gridCol w:w="2235"/>
        <w:gridCol w:w="6750"/>
      </w:tblGrid>
      <w:tr w:rsidR="007D040E" w:rsidTr="005019D9">
        <w:trPr>
          <w:trHeight w:val="907"/>
        </w:trPr>
        <w:tc>
          <w:tcPr>
            <w:tcW w:w="2235" w:type="dxa"/>
            <w:vAlign w:val="center"/>
          </w:tcPr>
          <w:p w:rsidR="007D040E" w:rsidRDefault="007D040E" w:rsidP="007D040E">
            <w:pPr>
              <w:autoSpaceDE w:val="0"/>
              <w:autoSpaceDN w:val="0"/>
              <w:jc w:val="center"/>
            </w:pPr>
            <w:r>
              <w:rPr>
                <w:rFonts w:hint="eastAsia"/>
              </w:rPr>
              <w:t>自治会等名</w:t>
            </w:r>
          </w:p>
        </w:tc>
        <w:tc>
          <w:tcPr>
            <w:tcW w:w="6750" w:type="dxa"/>
            <w:vAlign w:val="center"/>
          </w:tcPr>
          <w:p w:rsidR="007D040E" w:rsidRDefault="007D040E" w:rsidP="007D040E">
            <w:pPr>
              <w:autoSpaceDE w:val="0"/>
              <w:autoSpaceDN w:val="0"/>
            </w:pPr>
          </w:p>
        </w:tc>
      </w:tr>
      <w:tr w:rsidR="005019D9" w:rsidTr="005019D9">
        <w:trPr>
          <w:trHeight w:val="316"/>
        </w:trPr>
        <w:tc>
          <w:tcPr>
            <w:tcW w:w="2235" w:type="dxa"/>
            <w:vAlign w:val="center"/>
          </w:tcPr>
          <w:p w:rsidR="005019D9" w:rsidRDefault="005019D9" w:rsidP="007D040E">
            <w:pPr>
              <w:autoSpaceDE w:val="0"/>
              <w:autoSpaceDN w:val="0"/>
              <w:jc w:val="center"/>
            </w:pPr>
            <w:r w:rsidRPr="005019D9">
              <w:rPr>
                <w:rFonts w:hint="eastAsia"/>
                <w:sz w:val="21"/>
              </w:rPr>
              <w:t>フリガナ</w:t>
            </w:r>
          </w:p>
        </w:tc>
        <w:tc>
          <w:tcPr>
            <w:tcW w:w="6750" w:type="dxa"/>
            <w:vAlign w:val="center"/>
          </w:tcPr>
          <w:p w:rsidR="005019D9" w:rsidRDefault="005019D9" w:rsidP="007D040E">
            <w:pPr>
              <w:autoSpaceDE w:val="0"/>
              <w:autoSpaceDN w:val="0"/>
            </w:pPr>
          </w:p>
        </w:tc>
      </w:tr>
      <w:tr w:rsidR="007D040E" w:rsidTr="005019D9">
        <w:trPr>
          <w:trHeight w:val="1142"/>
        </w:trPr>
        <w:tc>
          <w:tcPr>
            <w:tcW w:w="2235" w:type="dxa"/>
            <w:vAlign w:val="center"/>
          </w:tcPr>
          <w:p w:rsidR="007D040E" w:rsidRDefault="007D040E" w:rsidP="005019D9">
            <w:pPr>
              <w:autoSpaceDE w:val="0"/>
              <w:autoSpaceDN w:val="0"/>
              <w:jc w:val="center"/>
            </w:pPr>
            <w:r>
              <w:rPr>
                <w:rFonts w:hint="eastAsia"/>
              </w:rPr>
              <w:t>氏　　　名</w:t>
            </w:r>
          </w:p>
        </w:tc>
        <w:tc>
          <w:tcPr>
            <w:tcW w:w="6750" w:type="dxa"/>
            <w:vAlign w:val="bottom"/>
          </w:tcPr>
          <w:p w:rsidR="005019D9" w:rsidRDefault="005019D9" w:rsidP="005019D9">
            <w:pPr>
              <w:autoSpaceDE w:val="0"/>
              <w:autoSpaceDN w:val="0"/>
              <w:rPr>
                <w:sz w:val="21"/>
              </w:rPr>
            </w:pPr>
          </w:p>
          <w:p w:rsidR="005019D9" w:rsidRDefault="005019D9" w:rsidP="005019D9">
            <w:pPr>
              <w:autoSpaceDE w:val="0"/>
              <w:autoSpaceDN w:val="0"/>
              <w:rPr>
                <w:sz w:val="21"/>
              </w:rPr>
            </w:pPr>
          </w:p>
          <w:p w:rsidR="007D040E" w:rsidRPr="005019D9" w:rsidRDefault="005019D9" w:rsidP="005019D9">
            <w:pPr>
              <w:autoSpaceDE w:val="0"/>
              <w:autoSpaceDN w:val="0"/>
              <w:rPr>
                <w:sz w:val="21"/>
              </w:rPr>
            </w:pPr>
            <w:r w:rsidRPr="005019D9">
              <w:rPr>
                <w:rFonts w:hint="eastAsia"/>
                <w:sz w:val="21"/>
              </w:rPr>
              <w:t>※自治会は会長</w:t>
            </w:r>
            <w:r w:rsidR="005271F7">
              <w:rPr>
                <w:rFonts w:hint="eastAsia"/>
                <w:sz w:val="21"/>
              </w:rPr>
              <w:t>、</w:t>
            </w:r>
            <w:r w:rsidRPr="005019D9">
              <w:rPr>
                <w:rFonts w:hint="eastAsia"/>
                <w:sz w:val="21"/>
              </w:rPr>
              <w:t>その他は代表者</w:t>
            </w:r>
          </w:p>
        </w:tc>
      </w:tr>
      <w:tr w:rsidR="007D040E" w:rsidTr="005019D9">
        <w:trPr>
          <w:trHeight w:val="907"/>
        </w:trPr>
        <w:tc>
          <w:tcPr>
            <w:tcW w:w="2235" w:type="dxa"/>
            <w:vAlign w:val="center"/>
          </w:tcPr>
          <w:p w:rsidR="007D040E" w:rsidRDefault="007D040E" w:rsidP="007D040E">
            <w:pPr>
              <w:autoSpaceDE w:val="0"/>
              <w:autoSpaceDN w:val="0"/>
              <w:jc w:val="center"/>
            </w:pPr>
            <w:r>
              <w:rPr>
                <w:rFonts w:hint="eastAsia"/>
              </w:rPr>
              <w:t>住　　　所</w:t>
            </w:r>
          </w:p>
        </w:tc>
        <w:tc>
          <w:tcPr>
            <w:tcW w:w="6750" w:type="dxa"/>
            <w:vAlign w:val="center"/>
          </w:tcPr>
          <w:p w:rsidR="007D040E" w:rsidRDefault="005019D9" w:rsidP="007D040E">
            <w:pPr>
              <w:autoSpaceDE w:val="0"/>
              <w:autoSpaceDN w:val="0"/>
            </w:pPr>
            <w:r>
              <w:rPr>
                <w:rFonts w:hint="eastAsia"/>
              </w:rPr>
              <w:t>東浦町大字　　　　　字</w:t>
            </w:r>
          </w:p>
        </w:tc>
      </w:tr>
      <w:tr w:rsidR="007D040E" w:rsidTr="006E7A15">
        <w:trPr>
          <w:trHeight w:val="907"/>
        </w:trPr>
        <w:tc>
          <w:tcPr>
            <w:tcW w:w="2235" w:type="dxa"/>
            <w:vAlign w:val="center"/>
          </w:tcPr>
          <w:p w:rsidR="007D040E" w:rsidRDefault="007D040E" w:rsidP="007D040E">
            <w:pPr>
              <w:autoSpaceDE w:val="0"/>
              <w:autoSpaceDN w:val="0"/>
              <w:jc w:val="center"/>
            </w:pPr>
            <w:r w:rsidRPr="00BE518C">
              <w:rPr>
                <w:rFonts w:hint="eastAsia"/>
                <w:kern w:val="0"/>
              </w:rPr>
              <w:t>電話番号</w:t>
            </w:r>
            <w:r w:rsidR="00BE518C">
              <w:rPr>
                <w:rFonts w:hint="eastAsia"/>
                <w:kern w:val="0"/>
              </w:rPr>
              <w:t>等</w:t>
            </w:r>
          </w:p>
        </w:tc>
        <w:tc>
          <w:tcPr>
            <w:tcW w:w="6750" w:type="dxa"/>
            <w:vAlign w:val="bottom"/>
          </w:tcPr>
          <w:p w:rsidR="007D040E" w:rsidRPr="006E7A15" w:rsidRDefault="007D040E" w:rsidP="006E7A15">
            <w:pPr>
              <w:autoSpaceDE w:val="0"/>
              <w:autoSpaceDN w:val="0"/>
              <w:rPr>
                <w:sz w:val="21"/>
              </w:rPr>
            </w:pPr>
          </w:p>
        </w:tc>
      </w:tr>
    </w:tbl>
    <w:p w:rsidR="00BE518C" w:rsidRDefault="00BE518C" w:rsidP="00BE518C">
      <w:pPr>
        <w:autoSpaceDE w:val="0"/>
        <w:autoSpaceDN w:val="0"/>
      </w:pPr>
      <w:r>
        <w:rPr>
          <w:noProof/>
        </w:rPr>
        <mc:AlternateContent>
          <mc:Choice Requires="wpg">
            <w:drawing>
              <wp:anchor distT="0" distB="0" distL="114300" distR="114300" simplePos="0" relativeHeight="251660288" behindDoc="0" locked="0" layoutInCell="1" allowOverlap="1">
                <wp:simplePos x="0" y="0"/>
                <wp:positionH relativeFrom="column">
                  <wp:posOffset>224790</wp:posOffset>
                </wp:positionH>
                <wp:positionV relativeFrom="paragraph">
                  <wp:posOffset>8890</wp:posOffset>
                </wp:positionV>
                <wp:extent cx="426409" cy="1759789"/>
                <wp:effectExtent l="19050" t="0" r="50165" b="69215"/>
                <wp:wrapNone/>
                <wp:docPr id="3" name="グループ化 3"/>
                <wp:cNvGraphicFramePr/>
                <a:graphic xmlns:a="http://schemas.openxmlformats.org/drawingml/2006/main">
                  <a:graphicData uri="http://schemas.microsoft.com/office/word/2010/wordprocessingGroup">
                    <wpg:wgp>
                      <wpg:cNvGrpSpPr/>
                      <wpg:grpSpPr>
                        <a:xfrm>
                          <a:off x="0" y="0"/>
                          <a:ext cx="426409" cy="1759789"/>
                          <a:chOff x="0" y="0"/>
                          <a:chExt cx="426409" cy="1759789"/>
                        </a:xfrm>
                      </wpg:grpSpPr>
                      <wps:wsp>
                        <wps:cNvPr id="1" name="直線矢印コネクタ 1"/>
                        <wps:cNvCnPr/>
                        <wps:spPr>
                          <a:xfrm>
                            <a:off x="1107" y="1742872"/>
                            <a:ext cx="425302"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0" y="0"/>
                            <a:ext cx="0" cy="1759789"/>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3D3B7888" id="グループ化 3" o:spid="_x0000_s1026" style="position:absolute;left:0;text-align:left;margin-left:17.7pt;margin-top:.7pt;width:33.6pt;height:138.55pt;z-index:251660288;mso-width-relative:margin" coordsize="4264,1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T6wgIAAPoHAAAOAAAAZHJzL2Uyb0RvYy54bWzsVctu1DAU3SPxD1b2NMn0MdOomS762iBA&#10;FD7AdZzEkmNbtjuZ2c5s6RYkWCCxZUElkNgg8TFR1d/g2pnJMFOeRbBi48T2PfdxfK69tz+uOBpR&#10;bZgUaRBvRAGigsiMiSINnj45vjcIkLFYZJhLQdNgQk2wP7x7Z69WCe3JUvKMagROhElqlQaltSoJ&#10;Q0NKWmGzIRUVsJlLXWELU12EmcY1eK942IuinbCWOlNaEmoMrB62m8HQ+89zSuzDPDfUIp4GkJv1&#10;o/bjmRvD4R5OCo1Vycg8DXyLLCrMBATtXB1ii9G5ZjdcVYxoaWRuN4isQpnnjFBfA1QTR2vVnGh5&#10;rnwtRVIXqqMJqF3j6dZuyYPRI41YlgabARK4giNqppfN7G0z+9TMXlw9e442HUm1KhKwPdHqVD3S&#10;84Winbm6x7mu3BcqQmNP76Sjl44tIrC41dvZinYDRGAr7m/v9ge7Lf+khEO6ASPl0Y+B4SJs6LLr&#10;kqkVSMks2TJ/xtZpiRX1h2AcA3O24gVb168+XH98ef36zdXFZTN938wumum7ZvoZxS1tHnQg5pyZ&#10;xAB93yAsjqN+gDwxW71Bv9cSs2RuezPqtcx5zXal40RpY0+orJD7SQNjNWZFaQ+kEKB+qWOvSzy6&#10;bywcGwAXAJcFF6iGox/EUeTNjOQsO2acu03fhPSAazTC0D527EsCDytWFjN+JDJkJwrEYzXDouDU&#10;5Q+WXMDHHUhbtv+zE07b2I9pDtIDZbQ5rsXDhFBhFzG5AGsHyyG7DjjP2t0Wy0RXgXN7B6X+Qvgd&#10;cIfwkaWwHbhiQuqWs9XoS5ry1n7BQFu3o+BMZhMvCE8NaNX11z8QLSiobfFWtCty9YpzWYDGfy5X&#10;uEpv9jcsrrX292XKmXBNhZO/Jcz/4vNi/SXx+fsTHhjfsvPH0L1gX8+9o+WTPfwCAAD//wMAUEsD&#10;BBQABgAIAAAAIQCjRad23wAAAAgBAAAPAAAAZHJzL2Rvd25yZXYueG1sTI9BS8NAEIXvgv9hGcGb&#10;3SQ1tcRsSinqqQi2gnjbZqdJaHY2ZLdJ+u+dnuxpmHmPN9/LV5NtxYC9bxwpiGcRCKTSmYYqBd/7&#10;96clCB80Gd06QgUX9LAq7u9ynRk30hcOu1AJDiGfaQV1CF0mpS9rtNrPXIfE2tH1Vgde+0qaXo8c&#10;bluZRNFCWt0Qf6h1h5say9PubBV8jHpcz+O3YXs6bi6/+/TzZxujUo8P0/oVRMAp/Jvhis/oUDDT&#10;wZ3JeNEqmKfP7OQ7j6scJQsQBwXJyzIFWeTytkDxBwAA//8DAFBLAQItABQABgAIAAAAIQC2gziS&#10;/gAAAOEBAAATAAAAAAAAAAAAAAAAAAAAAABbQ29udGVudF9UeXBlc10ueG1sUEsBAi0AFAAGAAgA&#10;AAAhADj9If/WAAAAlAEAAAsAAAAAAAAAAAAAAAAALwEAAF9yZWxzLy5yZWxzUEsBAi0AFAAGAAgA&#10;AAAhANJppPrCAgAA+gcAAA4AAAAAAAAAAAAAAAAALgIAAGRycy9lMm9Eb2MueG1sUEsBAi0AFAAG&#10;AAgAAAAhAKNFp3bfAAAACAEAAA8AAAAAAAAAAAAAAAAAHAUAAGRycy9kb3ducmV2LnhtbFBLBQYA&#10;AAAABAAEAPMAAAAoBgAAAAA=&#10;">
                <v:shapetype id="_x0000_t32" coordsize="21600,21600" o:spt="32" o:oned="t" path="m,l21600,21600e" filled="f">
                  <v:path arrowok="t" fillok="f" o:connecttype="none"/>
                  <o:lock v:ext="edit" shapetype="t"/>
                </v:shapetype>
                <v:shape id="直線矢印コネクタ 1" o:spid="_x0000_s1027" type="#_x0000_t32" style="position:absolute;left:11;top:17428;width:42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rl74AAADaAAAADwAAAGRycy9kb3ducmV2LnhtbERPTWsCMRC9C/0PYQq9SM3ag9StUaql&#10;4KlYtfchmW6WbibLZlzXf98Igqfh8T5nsRpCo3rqUh3ZwHRSgCK20dVcGTgePp9fQSVBdthEJgMX&#10;SrBaPowWWLp45m/q91KpHMKpRANepC21TtZTwDSJLXHmfmMXUDLsKu06POfw0OiXopjpgDXnBo8t&#10;bTzZv/0pGIj256Na66NN0/lJer/7SmMhY54eh/c3UEKD3MU399bl+XB95Xr18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r+quXvgAAANoAAAAPAAAAAAAAAAAAAAAAAKEC&#10;AABkcnMvZG93bnJldi54bWxQSwUGAAAAAAQABAD5AAAAjAMAAAAA&#10;" strokecolor="black [3213]" strokeweight="3pt">
                  <v:stroke endarrow="block"/>
                </v:shape>
                <v:line id="直線コネクタ 2" o:spid="_x0000_s1028" style="position:absolute;visibility:visible;mso-wrap-style:square" from="0,0" to="0,17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JTcAAAADaAAAADwAAAGRycy9kb3ducmV2LnhtbESPQWvCQBSE70L/w/IK3nRjDjVEVxFr&#10;oPRStP0Bj+wzG8y+Ddmnpv/eLRQ8DjPzDbPejr5TNxpiG9jAYp6BIq6Dbbkx8PNdzQpQUZAtdoHJ&#10;wC9F2G5eJmssbbjzkW4naVSCcCzRgBPpS61j7chjnIeeOHnnMHiUJIdG2wHvCe47nWfZm/bYclpw&#10;2NPeUX05Xb0BOdZF8bX0VS74fqiuOR8+HRszfR13K1BCozzD/+0PayCHvyvpBu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GKiU3AAAAA2gAAAA8AAAAAAAAAAAAAAAAA&#10;oQIAAGRycy9kb3ducmV2LnhtbFBLBQYAAAAABAAEAPkAAACOAwAAAAA=&#10;" strokecolor="black [3213]" strokeweight="3pt"/>
              </v:group>
            </w:pict>
          </mc:Fallback>
        </mc:AlternateContent>
      </w:r>
    </w:p>
    <w:p w:rsidR="00BE518C" w:rsidRDefault="00BE518C" w:rsidP="00BE518C">
      <w:pPr>
        <w:autoSpaceDE w:val="0"/>
        <w:autoSpaceDN w:val="0"/>
      </w:pPr>
    </w:p>
    <w:p w:rsidR="005019D9" w:rsidRDefault="005019D9" w:rsidP="00BE518C">
      <w:pPr>
        <w:pStyle w:val="a8"/>
        <w:numPr>
          <w:ilvl w:val="0"/>
          <w:numId w:val="1"/>
        </w:numPr>
        <w:autoSpaceDE w:val="0"/>
        <w:autoSpaceDN w:val="0"/>
        <w:ind w:leftChars="0"/>
      </w:pPr>
      <w:r>
        <w:rPr>
          <w:rFonts w:hint="eastAsia"/>
        </w:rPr>
        <w:t>役場からの連絡先、書類等の送付先が上記と異なる場合は、以下に記入してください。</w:t>
      </w:r>
    </w:p>
    <w:tbl>
      <w:tblPr>
        <w:tblStyle w:val="a3"/>
        <w:tblW w:w="0" w:type="auto"/>
        <w:tblInd w:w="1301" w:type="dxa"/>
        <w:tblLook w:val="04A0" w:firstRow="1" w:lastRow="0" w:firstColumn="1" w:lastColumn="0" w:noHBand="0" w:noVBand="1"/>
      </w:tblPr>
      <w:tblGrid>
        <w:gridCol w:w="534"/>
        <w:gridCol w:w="1701"/>
        <w:gridCol w:w="5244"/>
      </w:tblGrid>
      <w:tr w:rsidR="00BE518C" w:rsidTr="00BE518C">
        <w:trPr>
          <w:trHeight w:val="907"/>
        </w:trPr>
        <w:tc>
          <w:tcPr>
            <w:tcW w:w="534" w:type="dxa"/>
            <w:vMerge w:val="restart"/>
            <w:vAlign w:val="center"/>
          </w:tcPr>
          <w:p w:rsidR="00BE518C" w:rsidRDefault="00BE518C" w:rsidP="00BE518C">
            <w:pPr>
              <w:autoSpaceDE w:val="0"/>
              <w:autoSpaceDN w:val="0"/>
              <w:jc w:val="center"/>
            </w:pPr>
            <w:r>
              <w:rPr>
                <w:rFonts w:hint="eastAsia"/>
              </w:rPr>
              <w:t>連絡先</w:t>
            </w:r>
          </w:p>
        </w:tc>
        <w:tc>
          <w:tcPr>
            <w:tcW w:w="1701" w:type="dxa"/>
            <w:vAlign w:val="center"/>
          </w:tcPr>
          <w:p w:rsidR="00BE518C" w:rsidRDefault="006E7A15" w:rsidP="00BE518C">
            <w:pPr>
              <w:autoSpaceDE w:val="0"/>
              <w:autoSpaceDN w:val="0"/>
              <w:jc w:val="center"/>
            </w:pPr>
            <w:r w:rsidRPr="008A43EB">
              <w:rPr>
                <w:rFonts w:hint="eastAsia"/>
                <w:spacing w:val="36"/>
                <w:kern w:val="0"/>
                <w:fitText w:val="1200" w:id="1923870720"/>
              </w:rPr>
              <w:t>連絡先</w:t>
            </w:r>
            <w:r w:rsidRPr="008A43EB">
              <w:rPr>
                <w:rFonts w:hint="eastAsia"/>
                <w:spacing w:val="12"/>
                <w:kern w:val="0"/>
                <w:fitText w:val="1200" w:id="1923870720"/>
              </w:rPr>
              <w:t>名</w:t>
            </w:r>
          </w:p>
        </w:tc>
        <w:tc>
          <w:tcPr>
            <w:tcW w:w="5244" w:type="dxa"/>
            <w:vAlign w:val="bottom"/>
          </w:tcPr>
          <w:p w:rsidR="00BE518C" w:rsidRDefault="00BE518C" w:rsidP="00BE518C">
            <w:pPr>
              <w:autoSpaceDE w:val="0"/>
              <w:autoSpaceDN w:val="0"/>
              <w:rPr>
                <w:sz w:val="21"/>
                <w:szCs w:val="21"/>
              </w:rPr>
            </w:pPr>
            <w:r>
              <w:rPr>
                <w:rFonts w:hint="eastAsia"/>
                <w:sz w:val="21"/>
                <w:szCs w:val="21"/>
              </w:rPr>
              <w:t>※集会所への連絡を希望される場合は集会所名等</w:t>
            </w:r>
          </w:p>
        </w:tc>
      </w:tr>
      <w:tr w:rsidR="00BE518C" w:rsidTr="00BE518C">
        <w:trPr>
          <w:trHeight w:val="907"/>
        </w:trPr>
        <w:tc>
          <w:tcPr>
            <w:tcW w:w="534" w:type="dxa"/>
            <w:vMerge/>
          </w:tcPr>
          <w:p w:rsidR="00BE518C" w:rsidRDefault="00BE518C" w:rsidP="005019D9">
            <w:pPr>
              <w:autoSpaceDE w:val="0"/>
              <w:autoSpaceDN w:val="0"/>
              <w:jc w:val="center"/>
            </w:pPr>
          </w:p>
        </w:tc>
        <w:tc>
          <w:tcPr>
            <w:tcW w:w="1701" w:type="dxa"/>
            <w:vAlign w:val="center"/>
          </w:tcPr>
          <w:p w:rsidR="00BE518C" w:rsidRDefault="006E7A15" w:rsidP="005019D9">
            <w:pPr>
              <w:autoSpaceDE w:val="0"/>
              <w:autoSpaceDN w:val="0"/>
              <w:jc w:val="center"/>
            </w:pPr>
            <w:r>
              <w:rPr>
                <w:rFonts w:hint="eastAsia"/>
              </w:rPr>
              <w:t>日中連絡先</w:t>
            </w:r>
          </w:p>
        </w:tc>
        <w:tc>
          <w:tcPr>
            <w:tcW w:w="5244" w:type="dxa"/>
            <w:vAlign w:val="bottom"/>
          </w:tcPr>
          <w:p w:rsidR="00BE518C" w:rsidRDefault="006E7A15" w:rsidP="005019D9">
            <w:pPr>
              <w:autoSpaceDE w:val="0"/>
              <w:autoSpaceDN w:val="0"/>
              <w:rPr>
                <w:sz w:val="21"/>
                <w:szCs w:val="21"/>
              </w:rPr>
            </w:pPr>
            <w:r>
              <w:rPr>
                <w:rFonts w:hint="eastAsia"/>
                <w:sz w:val="21"/>
                <w:szCs w:val="21"/>
              </w:rPr>
              <w:t>※電話番号/携帯電話/メール等</w:t>
            </w:r>
          </w:p>
        </w:tc>
      </w:tr>
      <w:tr w:rsidR="005019D9" w:rsidTr="00BE518C">
        <w:trPr>
          <w:trHeight w:val="907"/>
        </w:trPr>
        <w:tc>
          <w:tcPr>
            <w:tcW w:w="534" w:type="dxa"/>
            <w:vMerge w:val="restart"/>
          </w:tcPr>
          <w:p w:rsidR="005019D9" w:rsidRDefault="00BE518C" w:rsidP="005019D9">
            <w:pPr>
              <w:autoSpaceDE w:val="0"/>
              <w:autoSpaceDN w:val="0"/>
              <w:jc w:val="center"/>
            </w:pPr>
            <w:r>
              <w:rPr>
                <w:rFonts w:hint="eastAsia"/>
              </w:rPr>
              <w:t>書類等送付先</w:t>
            </w:r>
          </w:p>
        </w:tc>
        <w:tc>
          <w:tcPr>
            <w:tcW w:w="1701" w:type="dxa"/>
            <w:vAlign w:val="center"/>
          </w:tcPr>
          <w:p w:rsidR="005019D9" w:rsidRDefault="005019D9" w:rsidP="005019D9">
            <w:pPr>
              <w:autoSpaceDE w:val="0"/>
              <w:autoSpaceDN w:val="0"/>
              <w:jc w:val="center"/>
            </w:pPr>
            <w:r>
              <w:rPr>
                <w:rFonts w:hint="eastAsia"/>
              </w:rPr>
              <w:t>宛　　　名</w:t>
            </w:r>
          </w:p>
        </w:tc>
        <w:tc>
          <w:tcPr>
            <w:tcW w:w="5244" w:type="dxa"/>
            <w:vAlign w:val="bottom"/>
          </w:tcPr>
          <w:p w:rsidR="005019D9" w:rsidRDefault="005019D9" w:rsidP="005019D9">
            <w:pPr>
              <w:autoSpaceDE w:val="0"/>
              <w:autoSpaceDN w:val="0"/>
              <w:rPr>
                <w:sz w:val="21"/>
                <w:szCs w:val="21"/>
              </w:rPr>
            </w:pPr>
          </w:p>
          <w:p w:rsidR="005019D9" w:rsidRDefault="005019D9" w:rsidP="005019D9">
            <w:pPr>
              <w:autoSpaceDE w:val="0"/>
              <w:autoSpaceDN w:val="0"/>
              <w:rPr>
                <w:sz w:val="21"/>
                <w:szCs w:val="21"/>
              </w:rPr>
            </w:pPr>
          </w:p>
          <w:p w:rsidR="005019D9" w:rsidRPr="005019D9" w:rsidRDefault="005019D9" w:rsidP="005019D9">
            <w:pPr>
              <w:autoSpaceDE w:val="0"/>
              <w:autoSpaceDN w:val="0"/>
              <w:rPr>
                <w:sz w:val="21"/>
                <w:szCs w:val="21"/>
              </w:rPr>
            </w:pPr>
            <w:r>
              <w:rPr>
                <w:rFonts w:hint="eastAsia"/>
                <w:sz w:val="21"/>
                <w:szCs w:val="21"/>
              </w:rPr>
              <w:t>※集会所へ送付を希望される場合は集会所名等</w:t>
            </w:r>
          </w:p>
        </w:tc>
      </w:tr>
      <w:tr w:rsidR="005019D9" w:rsidTr="00BE518C">
        <w:trPr>
          <w:trHeight w:val="907"/>
        </w:trPr>
        <w:tc>
          <w:tcPr>
            <w:tcW w:w="534" w:type="dxa"/>
            <w:vMerge/>
          </w:tcPr>
          <w:p w:rsidR="005019D9" w:rsidRDefault="005019D9" w:rsidP="00CB4573">
            <w:pPr>
              <w:autoSpaceDE w:val="0"/>
              <w:autoSpaceDN w:val="0"/>
              <w:jc w:val="center"/>
            </w:pPr>
          </w:p>
        </w:tc>
        <w:tc>
          <w:tcPr>
            <w:tcW w:w="1701" w:type="dxa"/>
            <w:vAlign w:val="center"/>
          </w:tcPr>
          <w:p w:rsidR="005019D9" w:rsidRDefault="005019D9" w:rsidP="00CB4573">
            <w:pPr>
              <w:autoSpaceDE w:val="0"/>
              <w:autoSpaceDN w:val="0"/>
              <w:jc w:val="center"/>
            </w:pPr>
            <w:r>
              <w:rPr>
                <w:rFonts w:hint="eastAsia"/>
              </w:rPr>
              <w:t>住　　　所</w:t>
            </w:r>
          </w:p>
        </w:tc>
        <w:tc>
          <w:tcPr>
            <w:tcW w:w="5244" w:type="dxa"/>
            <w:vAlign w:val="center"/>
          </w:tcPr>
          <w:p w:rsidR="005019D9" w:rsidRDefault="005019D9" w:rsidP="00CB4573">
            <w:pPr>
              <w:autoSpaceDE w:val="0"/>
              <w:autoSpaceDN w:val="0"/>
            </w:pPr>
          </w:p>
        </w:tc>
      </w:tr>
    </w:tbl>
    <w:p w:rsidR="005271F7" w:rsidRDefault="005271F7" w:rsidP="007D040E">
      <w:pPr>
        <w:autoSpaceDE w:val="0"/>
        <w:autoSpaceDN w:val="0"/>
      </w:pPr>
    </w:p>
    <w:p w:rsidR="00832837" w:rsidRDefault="00832837" w:rsidP="00971CDD">
      <w:pPr>
        <w:autoSpaceDE w:val="0"/>
        <w:autoSpaceDN w:val="0"/>
      </w:pPr>
    </w:p>
    <w:p w:rsidR="00832837" w:rsidRDefault="00832837" w:rsidP="00971CDD">
      <w:pPr>
        <w:autoSpaceDE w:val="0"/>
        <w:autoSpaceDN w:val="0"/>
      </w:pPr>
    </w:p>
    <w:p w:rsidR="00960CDC" w:rsidRDefault="00960CDC" w:rsidP="00960CDC">
      <w:pPr>
        <w:autoSpaceDE w:val="0"/>
        <w:autoSpaceDN w:val="0"/>
        <w:ind w:firstLineChars="100" w:firstLine="220"/>
        <w:rPr>
          <w:sz w:val="22"/>
        </w:rPr>
      </w:pPr>
      <w:r>
        <w:rPr>
          <w:rFonts w:hint="eastAsia"/>
          <w:sz w:val="22"/>
        </w:rPr>
        <w:t>ご記入いただく</w:t>
      </w:r>
      <w:r w:rsidR="00971CDD" w:rsidRPr="00971CDD">
        <w:rPr>
          <w:rFonts w:hint="eastAsia"/>
          <w:sz w:val="22"/>
        </w:rPr>
        <w:t>情報は</w:t>
      </w:r>
      <w:r w:rsidR="00832837">
        <w:rPr>
          <w:rFonts w:hint="eastAsia"/>
          <w:sz w:val="22"/>
        </w:rPr>
        <w:t>、</w:t>
      </w:r>
      <w:r w:rsidRPr="00960CDC">
        <w:rPr>
          <w:rFonts w:hint="eastAsia"/>
          <w:sz w:val="22"/>
        </w:rPr>
        <w:t>町長、議会、教育委員会、選挙管理委員会、監査委員、農業委員会</w:t>
      </w:r>
      <w:r w:rsidR="000C2F4D">
        <w:rPr>
          <w:rFonts w:hint="eastAsia"/>
          <w:sz w:val="22"/>
        </w:rPr>
        <w:t>、固定資産評価審査委員会、</w:t>
      </w:r>
      <w:r>
        <w:rPr>
          <w:rFonts w:hint="eastAsia"/>
          <w:sz w:val="22"/>
        </w:rPr>
        <w:t>水道事業</w:t>
      </w:r>
      <w:r w:rsidR="000C2F4D">
        <w:rPr>
          <w:rFonts w:hint="eastAsia"/>
          <w:sz w:val="22"/>
        </w:rPr>
        <w:t>及び下水道事業</w:t>
      </w:r>
      <w:r>
        <w:rPr>
          <w:rFonts w:hint="eastAsia"/>
          <w:sz w:val="22"/>
        </w:rPr>
        <w:t>が実施する事業に係る通知、連絡に利用させていただきます。</w:t>
      </w:r>
    </w:p>
    <w:p w:rsidR="00891B98" w:rsidRPr="00971CDD" w:rsidRDefault="00891B98" w:rsidP="00891B98">
      <w:pPr>
        <w:autoSpaceDE w:val="0"/>
        <w:autoSpaceDN w:val="0"/>
        <w:ind w:firstLineChars="100" w:firstLine="220"/>
        <w:rPr>
          <w:sz w:val="22"/>
        </w:rPr>
      </w:pPr>
      <w:r>
        <w:rPr>
          <w:rFonts w:hint="eastAsia"/>
          <w:sz w:val="22"/>
        </w:rPr>
        <w:t>不動産業者等からの自治会の規則等に係る問い合わせにつきまして</w:t>
      </w:r>
      <w:r w:rsidR="000C2F4D">
        <w:rPr>
          <w:rFonts w:hint="eastAsia"/>
          <w:sz w:val="22"/>
        </w:rPr>
        <w:t>は</w:t>
      </w:r>
      <w:r>
        <w:rPr>
          <w:rFonts w:hint="eastAsia"/>
          <w:sz w:val="22"/>
        </w:rPr>
        <w:t>、連絡先が集会所となっている場合に限り、集会所を</w:t>
      </w:r>
      <w:r w:rsidR="00BB133A">
        <w:rPr>
          <w:rFonts w:hint="eastAsia"/>
          <w:sz w:val="22"/>
        </w:rPr>
        <w:t>問い合わせ先</w:t>
      </w:r>
      <w:r>
        <w:rPr>
          <w:rFonts w:hint="eastAsia"/>
          <w:sz w:val="22"/>
        </w:rPr>
        <w:t>として不動産会社へ案内させていただきます。</w:t>
      </w:r>
    </w:p>
    <w:p w:rsidR="00971CDD" w:rsidRPr="00971CDD" w:rsidRDefault="00891B98" w:rsidP="00971CDD">
      <w:pPr>
        <w:autoSpaceDE w:val="0"/>
        <w:autoSpaceDN w:val="0"/>
        <w:rPr>
          <w:sz w:val="22"/>
        </w:rPr>
      </w:pPr>
      <w:r>
        <w:rPr>
          <w:rFonts w:hint="eastAsia"/>
          <w:sz w:val="22"/>
        </w:rPr>
        <w:t xml:space="preserve">　その他、ご本人の同意及び</w:t>
      </w:r>
      <w:r w:rsidR="00971CDD" w:rsidRPr="00971CDD">
        <w:rPr>
          <w:rFonts w:hint="eastAsia"/>
          <w:sz w:val="22"/>
        </w:rPr>
        <w:t>法令の規定に基づく場合を除き、ご記入いただいた個人情報を第三者へ提供することはありません。</w:t>
      </w:r>
    </w:p>
    <w:sectPr w:rsidR="00971CDD" w:rsidRPr="00971CDD" w:rsidSect="00A932A5">
      <w:pgSz w:w="11906" w:h="16838" w:code="9"/>
      <w:pgMar w:top="1701" w:right="1418" w:bottom="1418"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D9" w:rsidRDefault="005019D9" w:rsidP="005019D9">
      <w:r>
        <w:separator/>
      </w:r>
    </w:p>
  </w:endnote>
  <w:endnote w:type="continuationSeparator" w:id="0">
    <w:p w:rsidR="005019D9" w:rsidRDefault="005019D9" w:rsidP="0050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D9" w:rsidRDefault="005019D9" w:rsidP="005019D9">
      <w:r>
        <w:separator/>
      </w:r>
    </w:p>
  </w:footnote>
  <w:footnote w:type="continuationSeparator" w:id="0">
    <w:p w:rsidR="005019D9" w:rsidRDefault="005019D9" w:rsidP="00501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562A2"/>
    <w:multiLevelType w:val="hybridMultilevel"/>
    <w:tmpl w:val="E9F883DE"/>
    <w:lvl w:ilvl="0" w:tplc="4BF2D012">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0E"/>
    <w:rsid w:val="000C2F4D"/>
    <w:rsid w:val="00116D9C"/>
    <w:rsid w:val="00340394"/>
    <w:rsid w:val="00357214"/>
    <w:rsid w:val="005019D9"/>
    <w:rsid w:val="005271F7"/>
    <w:rsid w:val="00671578"/>
    <w:rsid w:val="006E7A15"/>
    <w:rsid w:val="00737D5F"/>
    <w:rsid w:val="007D040E"/>
    <w:rsid w:val="00832837"/>
    <w:rsid w:val="00891B98"/>
    <w:rsid w:val="008A43EB"/>
    <w:rsid w:val="00960CDC"/>
    <w:rsid w:val="00971CDD"/>
    <w:rsid w:val="00A932A5"/>
    <w:rsid w:val="00BB133A"/>
    <w:rsid w:val="00BE518C"/>
    <w:rsid w:val="00E01288"/>
    <w:rsid w:val="00E51846"/>
    <w:rsid w:val="00FB5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218C033-AF47-4F15-9373-89D753E3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0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19D9"/>
    <w:pPr>
      <w:tabs>
        <w:tab w:val="center" w:pos="4252"/>
        <w:tab w:val="right" w:pos="8504"/>
      </w:tabs>
      <w:snapToGrid w:val="0"/>
    </w:pPr>
  </w:style>
  <w:style w:type="character" w:customStyle="1" w:styleId="a5">
    <w:name w:val="ヘッダー (文字)"/>
    <w:basedOn w:val="a0"/>
    <w:link w:val="a4"/>
    <w:uiPriority w:val="99"/>
    <w:rsid w:val="005019D9"/>
  </w:style>
  <w:style w:type="paragraph" w:styleId="a6">
    <w:name w:val="footer"/>
    <w:basedOn w:val="a"/>
    <w:link w:val="a7"/>
    <w:uiPriority w:val="99"/>
    <w:unhideWhenUsed/>
    <w:rsid w:val="005019D9"/>
    <w:pPr>
      <w:tabs>
        <w:tab w:val="center" w:pos="4252"/>
        <w:tab w:val="right" w:pos="8504"/>
      </w:tabs>
      <w:snapToGrid w:val="0"/>
    </w:pPr>
  </w:style>
  <w:style w:type="character" w:customStyle="1" w:styleId="a7">
    <w:name w:val="フッター (文字)"/>
    <w:basedOn w:val="a0"/>
    <w:link w:val="a6"/>
    <w:uiPriority w:val="99"/>
    <w:rsid w:val="005019D9"/>
  </w:style>
  <w:style w:type="paragraph" w:styleId="a8">
    <w:name w:val="List Paragraph"/>
    <w:basedOn w:val="a"/>
    <w:uiPriority w:val="34"/>
    <w:qFormat/>
    <w:rsid w:val="00BE518C"/>
    <w:pPr>
      <w:ind w:leftChars="400" w:left="840"/>
    </w:pPr>
  </w:style>
  <w:style w:type="paragraph" w:styleId="a9">
    <w:name w:val="Balloon Text"/>
    <w:basedOn w:val="a"/>
    <w:link w:val="aa"/>
    <w:uiPriority w:val="99"/>
    <w:semiHidden/>
    <w:unhideWhenUsed/>
    <w:rsid w:val="003403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403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筒香　広昭</dc:creator>
  <cp:lastModifiedBy>山田　結真</cp:lastModifiedBy>
  <cp:revision>15</cp:revision>
  <cp:lastPrinted>2019-02-22T00:38:00Z</cp:lastPrinted>
  <dcterms:created xsi:type="dcterms:W3CDTF">2018-03-01T06:47:00Z</dcterms:created>
  <dcterms:modified xsi:type="dcterms:W3CDTF">2022-04-11T01:52:00Z</dcterms:modified>
</cp:coreProperties>
</file>